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Times New Roman" w:eastAsia="黑体" w:cs="Times New Roman"/>
          <w:color w:val="000000"/>
          <w:sz w:val="32"/>
          <w:szCs w:val="32"/>
          <w:lang w:eastAsia="zh-CN"/>
        </w:rPr>
      </w:pPr>
      <w:r>
        <w:rPr>
          <w:rFonts w:hint="eastAsia" w:ascii="黑体" w:hAnsi="Times New Roman" w:eastAsia="黑体" w:cs="Times New Roman"/>
          <w:color w:val="000000"/>
          <w:sz w:val="32"/>
          <w:szCs w:val="32"/>
          <w:lang w:eastAsia="zh-CN"/>
        </w:rPr>
        <w:t>附件</w:t>
      </w:r>
      <w:r>
        <w:rPr>
          <w:rFonts w:hint="eastAsia" w:ascii="黑体" w:hAnsi="Times New Roman" w:eastAsia="黑体" w:cs="Times New Roman"/>
          <w:color w:val="000000"/>
          <w:sz w:val="32"/>
          <w:szCs w:val="32"/>
          <w:lang w:val="en-US" w:eastAsia="zh-CN"/>
        </w:rPr>
        <w:t>3</w:t>
      </w:r>
    </w:p>
    <w:p>
      <w:pPr>
        <w:spacing w:line="560" w:lineRule="exact"/>
        <w:jc w:val="center"/>
        <w:rPr>
          <w:rFonts w:hint="eastAsia" w:ascii="方正小标宋简体" w:hAnsi="方正小标宋简体" w:eastAsia="方正小标宋简体" w:cs="方正小标宋简体"/>
          <w:color w:val="auto"/>
          <w:sz w:val="36"/>
          <w:szCs w:val="36"/>
        </w:rPr>
      </w:pPr>
    </w:p>
    <w:p>
      <w:pPr>
        <w:spacing w:line="560" w:lineRule="exact"/>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rPr>
        <w:t>申请</w:t>
      </w:r>
      <w:r>
        <w:rPr>
          <w:rFonts w:hint="eastAsia" w:ascii="方正小标宋简体" w:hAnsi="方正小标宋简体" w:eastAsia="方正小标宋简体" w:cs="方正小标宋简体"/>
          <w:color w:val="auto"/>
          <w:sz w:val="36"/>
          <w:szCs w:val="36"/>
          <w:lang w:eastAsia="zh-CN"/>
        </w:rPr>
        <w:t>丰九条第四条第二款博士后科研工作站</w:t>
      </w:r>
    </w:p>
    <w:p>
      <w:pPr>
        <w:spacing w:line="560" w:lineRule="exact"/>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扶持措施承诺书</w:t>
      </w:r>
    </w:p>
    <w:p>
      <w:pPr>
        <w:spacing w:line="560" w:lineRule="exact"/>
        <w:ind w:firstLine="640" w:firstLineChars="200"/>
        <w:jc w:val="left"/>
        <w:rPr>
          <w:rStyle w:val="6"/>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本单位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（统一社会信用代码：               ）已</w:t>
      </w:r>
      <w:r>
        <w:rPr>
          <w:rFonts w:hint="eastAsia" w:ascii="仿宋_GB2312" w:hAnsi="宋体" w:eastAsia="仿宋_GB2312"/>
          <w:color w:val="auto"/>
          <w:sz w:val="32"/>
          <w:szCs w:val="32"/>
          <w:lang w:eastAsia="zh-Hans"/>
        </w:rPr>
        <w:t>充分</w:t>
      </w:r>
      <w:r>
        <w:rPr>
          <w:rFonts w:hint="eastAsia" w:ascii="仿宋_GB2312" w:hAnsi="宋体" w:eastAsia="仿宋_GB2312"/>
          <w:color w:val="auto"/>
          <w:sz w:val="32"/>
          <w:szCs w:val="32"/>
        </w:rPr>
        <w:t>了解</w:t>
      </w:r>
      <w:r>
        <w:rPr>
          <w:rFonts w:hint="eastAsia" w:ascii="仿宋_GB2312" w:hAnsi="宋体" w:eastAsia="仿宋_GB2312"/>
          <w:color w:val="auto"/>
          <w:sz w:val="32"/>
          <w:szCs w:val="32"/>
          <w:lang w:eastAsia="zh-Hans"/>
        </w:rPr>
        <w:t>知悉</w:t>
      </w:r>
      <w:r>
        <w:rPr>
          <w:rFonts w:hint="eastAsia" w:ascii="仿宋_GB2312" w:hAnsi="宋体" w:eastAsia="仿宋_GB2312"/>
          <w:color w:val="auto"/>
          <w:sz w:val="32"/>
          <w:szCs w:val="32"/>
        </w:rPr>
        <w:t>《丰台区促进高精尖产业发展扶持措施（试行）》相关政策</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资金申报要求及</w:t>
      </w:r>
      <w:r>
        <w:rPr>
          <w:rStyle w:val="6"/>
          <w:rFonts w:ascii="仿宋_GB2312" w:hAnsi="仿宋_GB2312" w:eastAsia="仿宋_GB2312"/>
          <w:sz w:val="32"/>
          <w:szCs w:val="32"/>
        </w:rPr>
        <w:t>博士后工作相关文件规定</w:t>
      </w:r>
      <w:r>
        <w:rPr>
          <w:rFonts w:hint="eastAsia" w:ascii="仿宋_GB2312" w:hAnsi="宋体" w:eastAsia="仿宋_GB2312"/>
          <w:color w:val="auto"/>
          <w:sz w:val="32"/>
          <w:szCs w:val="32"/>
        </w:rPr>
        <w:t>，已如实</w:t>
      </w:r>
      <w:r>
        <w:rPr>
          <w:rFonts w:hint="eastAsia" w:ascii="仿宋_GB2312" w:hAnsi="宋体" w:eastAsia="仿宋_GB2312"/>
          <w:color w:val="auto"/>
          <w:sz w:val="32"/>
          <w:szCs w:val="32"/>
          <w:highlight w:val="none"/>
        </w:rPr>
        <w:t>填</w:t>
      </w:r>
      <w:r>
        <w:rPr>
          <w:rFonts w:hint="eastAsia" w:ascii="仿宋_GB2312" w:hAnsi="宋体" w:eastAsia="仿宋_GB2312"/>
          <w:color w:val="auto"/>
          <w:sz w:val="32"/>
          <w:szCs w:val="32"/>
          <w:highlight w:val="none"/>
          <w:lang w:eastAsia="zh-CN"/>
        </w:rPr>
        <w:t>报</w:t>
      </w:r>
      <w:r>
        <w:rPr>
          <w:rFonts w:hint="eastAsia" w:ascii="仿宋_GB2312" w:hAnsi="宋体" w:eastAsia="仿宋_GB2312"/>
          <w:color w:val="auto"/>
          <w:sz w:val="32"/>
          <w:szCs w:val="32"/>
        </w:rPr>
        <w:t>政策资金申报有关材料，并对本次申报郑重承诺如下：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auto"/>
          <w:sz w:val="32"/>
          <w:szCs w:val="32"/>
          <w:lang w:eastAsia="zh-Hans"/>
        </w:rPr>
      </w:pPr>
      <w:r>
        <w:rPr>
          <w:rFonts w:hint="eastAsia" w:ascii="仿宋_GB2312" w:hAnsi="宋体" w:eastAsia="仿宋_GB2312"/>
          <w:color w:val="auto"/>
          <w:sz w:val="32"/>
          <w:szCs w:val="32"/>
        </w:rPr>
        <w:t>一、本单位近三年内没有重大违法违规行为记录，未</w:t>
      </w:r>
      <w:r>
        <w:rPr>
          <w:rFonts w:hint="eastAsia" w:ascii="仿宋_GB2312" w:hAnsi="宋体" w:eastAsia="仿宋_GB2312"/>
          <w:color w:val="auto"/>
          <w:sz w:val="32"/>
          <w:szCs w:val="32"/>
          <w:lang w:eastAsia="zh-Hans"/>
        </w:rPr>
        <w:t>被</w:t>
      </w:r>
      <w:r>
        <w:rPr>
          <w:rFonts w:hint="eastAsia" w:ascii="仿宋_GB2312" w:hAnsi="宋体" w:eastAsia="仿宋_GB2312"/>
          <w:color w:val="auto"/>
          <w:sz w:val="32"/>
          <w:szCs w:val="32"/>
        </w:rPr>
        <w:t>列入失信被执行人、重大税收违法案件当事人名单、政府采购严重违法失信行为记录</w:t>
      </w:r>
      <w:r>
        <w:rPr>
          <w:rFonts w:hint="eastAsia" w:ascii="仿宋_GB2312" w:hAnsi="宋体" w:eastAsia="仿宋_GB2312" w:cs="Times New Roman"/>
          <w:color w:val="auto"/>
          <w:sz w:val="32"/>
          <w:szCs w:val="32"/>
          <w:lang w:eastAsia="zh-Hans"/>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auto"/>
          <w:sz w:val="32"/>
          <w:szCs w:val="32"/>
          <w:lang w:eastAsia="zh-Hans"/>
        </w:rPr>
      </w:pPr>
      <w:r>
        <w:rPr>
          <w:rFonts w:hint="eastAsia" w:ascii="仿宋_GB2312" w:hAnsi="宋体" w:eastAsia="仿宋_GB2312" w:cs="Times New Roman"/>
          <w:color w:val="auto"/>
          <w:sz w:val="32"/>
          <w:szCs w:val="32"/>
          <w:lang w:eastAsia="zh-Hans"/>
        </w:rPr>
        <w:t>二、本单位提交的全部材料均真实、准确、有效，申请资格和条件符合规定。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三、如本单位在获得支持资金之日起5年内迁出本区</w:t>
      </w:r>
      <w:r>
        <w:rPr>
          <w:rFonts w:ascii="仿宋_GB2312" w:hAnsi="宋体" w:eastAsia="仿宋_GB2312"/>
          <w:color w:val="auto"/>
          <w:sz w:val="32"/>
          <w:szCs w:val="32"/>
        </w:rPr>
        <w:t>（</w:t>
      </w:r>
      <w:r>
        <w:rPr>
          <w:rFonts w:hint="eastAsia" w:ascii="仿宋_GB2312" w:hAnsi="宋体" w:eastAsia="仿宋_GB2312"/>
          <w:color w:val="auto"/>
          <w:sz w:val="32"/>
          <w:szCs w:val="32"/>
          <w:lang w:eastAsia="zh-Hans"/>
        </w:rPr>
        <w:t>包括但不限于工商注册地址及纳税地区</w:t>
      </w:r>
      <w:r>
        <w:rPr>
          <w:rFonts w:ascii="仿宋_GB2312" w:hAnsi="宋体" w:eastAsia="仿宋_GB2312"/>
          <w:color w:val="auto"/>
          <w:sz w:val="32"/>
          <w:szCs w:val="32"/>
          <w:lang w:eastAsia="zh-Hans"/>
        </w:rPr>
        <w:t>）</w:t>
      </w:r>
      <w:r>
        <w:rPr>
          <w:rFonts w:hint="eastAsia" w:ascii="仿宋_GB2312" w:hAnsi="宋体" w:eastAsia="仿宋_GB2312"/>
          <w:color w:val="auto"/>
          <w:sz w:val="32"/>
          <w:szCs w:val="32"/>
        </w:rPr>
        <w:t>，自迁出之日起一个月内将所享受的支持资金一次性全额退还区财政。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四、如本单位在获得支持资金之日起，因连续</w:t>
      </w:r>
      <w:r>
        <w:rPr>
          <w:rFonts w:hint="eastAsia" w:ascii="仿宋_GB2312" w:hAnsi="宋体" w:eastAsia="仿宋_GB2312"/>
          <w:color w:val="auto"/>
          <w:sz w:val="32"/>
          <w:szCs w:val="32"/>
          <w:lang w:val="en-US" w:eastAsia="zh-CN"/>
        </w:rPr>
        <w:t>2年无在站博士后人员开展研究工作或在博士后管理工作中存在严重问题被北京市人力社保局做撤站处理的，自撤站之日起一个月内将所享受的支持资金一次性全额</w:t>
      </w:r>
      <w:bookmarkStart w:id="0" w:name="_GoBack"/>
      <w:bookmarkEnd w:id="0"/>
      <w:r>
        <w:rPr>
          <w:rFonts w:hint="eastAsia" w:ascii="仿宋_GB2312" w:hAnsi="宋体" w:eastAsia="仿宋_GB2312"/>
          <w:color w:val="auto"/>
          <w:sz w:val="32"/>
          <w:szCs w:val="32"/>
          <w:lang w:val="en-US" w:eastAsia="zh-CN"/>
        </w:rPr>
        <w:t>退还区财政。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五</w:t>
      </w:r>
      <w:r>
        <w:rPr>
          <w:rFonts w:hint="eastAsia" w:ascii="仿宋_GB2312" w:hAnsi="宋体" w:eastAsia="仿宋_GB2312"/>
          <w:sz w:val="32"/>
          <w:szCs w:val="32"/>
        </w:rPr>
        <w:t>、在资金申报过程中，本单位保证接受有关部门的监督并积极配合相关调查。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六</w:t>
      </w:r>
      <w:r>
        <w:rPr>
          <w:rFonts w:hint="eastAsia" w:ascii="仿宋_GB2312" w:hAnsi="宋体" w:eastAsia="仿宋_GB2312"/>
          <w:sz w:val="32"/>
          <w:szCs w:val="32"/>
        </w:rPr>
        <w:t>、如本单位被发现并经证实在政策资金申报过程中弄虚作假，或因</w:t>
      </w:r>
      <w:r>
        <w:rPr>
          <w:rFonts w:ascii="仿宋_GB2312" w:hAnsi="宋体" w:eastAsia="仿宋_GB2312"/>
          <w:sz w:val="32"/>
          <w:szCs w:val="32"/>
        </w:rPr>
        <w:t>本承诺书第</w:t>
      </w:r>
      <w:r>
        <w:rPr>
          <w:rFonts w:hint="eastAsia" w:ascii="仿宋_GB2312" w:hAnsi="宋体" w:eastAsia="仿宋_GB2312"/>
          <w:sz w:val="32"/>
          <w:szCs w:val="32"/>
        </w:rPr>
        <w:t>三</w:t>
      </w:r>
      <w:r>
        <w:rPr>
          <w:rFonts w:ascii="仿宋_GB2312" w:hAnsi="宋体" w:eastAsia="仿宋_GB2312"/>
          <w:sz w:val="32"/>
          <w:szCs w:val="32"/>
        </w:rPr>
        <w:t>条</w:t>
      </w:r>
      <w:r>
        <w:rPr>
          <w:rFonts w:hint="eastAsia" w:ascii="仿宋_GB2312" w:hAnsi="宋体" w:eastAsia="仿宋_GB2312"/>
          <w:sz w:val="32"/>
          <w:szCs w:val="32"/>
          <w:lang w:eastAsia="zh-CN"/>
        </w:rPr>
        <w:t>、第四条</w:t>
      </w:r>
      <w:r>
        <w:rPr>
          <w:rFonts w:ascii="仿宋_GB2312" w:hAnsi="宋体" w:eastAsia="仿宋_GB2312"/>
          <w:sz w:val="32"/>
          <w:szCs w:val="32"/>
        </w:rPr>
        <w:t>情况未退还政策支持资金，</w:t>
      </w:r>
      <w:r>
        <w:rPr>
          <w:rFonts w:hint="eastAsia" w:ascii="仿宋_GB2312" w:hAnsi="宋体" w:eastAsia="仿宋_GB2312"/>
          <w:sz w:val="32"/>
          <w:szCs w:val="32"/>
        </w:rPr>
        <w:t>愿接受政府相关部门视情况做出的处理决定：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、不再予以《丰台区促进高精尖产业发展扶持措施（试行）》中相关</w:t>
      </w:r>
      <w:r>
        <w:rPr>
          <w:rFonts w:ascii="仿宋_GB2312" w:hAnsi="宋体" w:eastAsia="仿宋_GB2312"/>
          <w:sz w:val="32"/>
          <w:szCs w:val="32"/>
        </w:rPr>
        <w:t>政策</w:t>
      </w:r>
      <w:r>
        <w:rPr>
          <w:rFonts w:hint="eastAsia" w:ascii="仿宋_GB2312" w:hAnsi="宋体" w:eastAsia="仿宋_GB2312"/>
          <w:sz w:val="32"/>
          <w:szCs w:val="32"/>
        </w:rPr>
        <w:t>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、因本承诺书第三条</w:t>
      </w:r>
      <w:r>
        <w:rPr>
          <w:rFonts w:hint="eastAsia" w:ascii="仿宋_GB2312" w:hAnsi="宋体" w:eastAsia="仿宋_GB2312"/>
          <w:sz w:val="32"/>
          <w:szCs w:val="32"/>
          <w:lang w:eastAsia="zh-CN"/>
        </w:rPr>
        <w:t>、第四条</w:t>
      </w:r>
      <w:r>
        <w:rPr>
          <w:rFonts w:hint="eastAsia" w:ascii="仿宋_GB2312" w:hAnsi="宋体" w:eastAsia="仿宋_GB2312"/>
          <w:sz w:val="32"/>
          <w:szCs w:val="32"/>
        </w:rPr>
        <w:t>情况拒不退还政策支持资金的,提请法院依法</w:t>
      </w:r>
      <w:r>
        <w:rPr>
          <w:rFonts w:hint="eastAsia" w:ascii="仿宋_GB2312" w:hAnsi="宋体" w:eastAsia="仿宋_GB2312"/>
          <w:sz w:val="32"/>
          <w:szCs w:val="32"/>
          <w:lang w:eastAsia="zh-Hans"/>
        </w:rPr>
        <w:t>裁判</w:t>
      </w:r>
      <w:r>
        <w:rPr>
          <w:rFonts w:hint="eastAsia" w:ascii="仿宋_GB2312" w:hAnsi="宋体" w:eastAsia="仿宋_GB2312"/>
          <w:sz w:val="32"/>
          <w:szCs w:val="32"/>
        </w:rPr>
        <w:t>,并在执行过程中予以信用惩戒。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6"/>
          <w:rFonts w:ascii="仿宋_GB2312" w:hAnsi="仿宋_GB2312" w:eastAsia="仿宋_GB2312"/>
          <w:sz w:val="32"/>
          <w:szCs w:val="32"/>
        </w:rPr>
      </w:pPr>
      <w:r>
        <w:rPr>
          <w:rFonts w:hint="eastAsia" w:ascii="仿宋_GB2312" w:hAnsi="宋体" w:eastAsia="仿宋_GB2312"/>
          <w:sz w:val="32"/>
          <w:szCs w:val="32"/>
          <w:lang w:eastAsia="zh-Hans"/>
        </w:rPr>
        <w:t>上述承诺</w:t>
      </w:r>
      <w:r>
        <w:rPr>
          <w:rFonts w:ascii="仿宋_GB2312" w:hAnsi="宋体" w:eastAsia="仿宋_GB2312"/>
          <w:sz w:val="32"/>
          <w:szCs w:val="32"/>
          <w:lang w:eastAsia="zh-Hans"/>
        </w:rPr>
        <w:t>，</w:t>
      </w:r>
      <w:r>
        <w:rPr>
          <w:rFonts w:hint="eastAsia" w:ascii="仿宋_GB2312" w:hAnsi="宋体" w:eastAsia="仿宋_GB2312"/>
          <w:sz w:val="32"/>
          <w:szCs w:val="32"/>
          <w:lang w:eastAsia="zh-Hans"/>
        </w:rPr>
        <w:t>一经作出</w:t>
      </w:r>
      <w:r>
        <w:rPr>
          <w:rFonts w:ascii="仿宋_GB2312" w:hAnsi="宋体" w:eastAsia="仿宋_GB2312"/>
          <w:sz w:val="32"/>
          <w:szCs w:val="32"/>
          <w:lang w:eastAsia="zh-Hans"/>
        </w:rPr>
        <w:t>，</w:t>
      </w:r>
      <w:r>
        <w:rPr>
          <w:rFonts w:hint="eastAsia" w:ascii="仿宋_GB2312" w:hAnsi="宋体" w:eastAsia="仿宋_GB2312"/>
          <w:sz w:val="32"/>
          <w:szCs w:val="32"/>
          <w:lang w:eastAsia="zh-Hans"/>
        </w:rPr>
        <w:t>即发生法律效力</w:t>
      </w:r>
      <w:r>
        <w:rPr>
          <w:rFonts w:ascii="仿宋_GB2312" w:hAnsi="宋体" w:eastAsia="仿宋_GB2312"/>
          <w:sz w:val="32"/>
          <w:szCs w:val="32"/>
          <w:lang w:eastAsia="zh-Hans"/>
        </w:rPr>
        <w:t>，</w:t>
      </w:r>
      <w:r>
        <w:rPr>
          <w:rFonts w:hint="eastAsia" w:ascii="仿宋_GB2312" w:hAnsi="宋体" w:eastAsia="仿宋_GB2312"/>
          <w:sz w:val="32"/>
          <w:szCs w:val="32"/>
          <w:lang w:eastAsia="zh-Hans"/>
        </w:rPr>
        <w:t>本单位遵照执行</w:t>
      </w:r>
      <w:r>
        <w:rPr>
          <w:rFonts w:ascii="仿宋_GB2312" w:hAnsi="宋体" w:eastAsia="仿宋_GB2312"/>
          <w:sz w:val="32"/>
          <w:szCs w:val="32"/>
          <w:lang w:eastAsia="zh-Hans"/>
        </w:rPr>
        <w:t>。</w:t>
      </w:r>
      <w:r>
        <w:rPr>
          <w:rFonts w:hint="eastAsia" w:ascii="仿宋_GB2312" w:hAnsi="宋体" w:eastAsia="仿宋_GB2312"/>
          <w:sz w:val="32"/>
          <w:szCs w:val="32"/>
        </w:rPr>
        <w:t>本单位同意将以上承诺上网公示。若违反上述承诺，经查实，愿意接受政府部门、行业主管部门和信用管理部门相应的规定处罚，承担违约责任，并依法承担相应的法律责任。</w:t>
      </w:r>
    </w:p>
    <w:p>
      <w:pPr>
        <w:spacing w:line="560" w:lineRule="exact"/>
        <w:ind w:firstLine="640" w:firstLineChars="200"/>
        <w:jc w:val="left"/>
        <w:rPr>
          <w:rStyle w:val="6"/>
          <w:rFonts w:ascii="仿宋_GB2312" w:hAnsi="仿宋_GB2312" w:eastAsia="仿宋_GB2312"/>
          <w:sz w:val="32"/>
          <w:szCs w:val="32"/>
        </w:rPr>
      </w:pPr>
    </w:p>
    <w:p>
      <w:pPr>
        <w:spacing w:line="560" w:lineRule="exact"/>
        <w:ind w:firstLine="640" w:firstLineChars="200"/>
        <w:jc w:val="left"/>
        <w:rPr>
          <w:rStyle w:val="6"/>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承诺</w:t>
      </w:r>
      <w:r>
        <w:rPr>
          <w:rFonts w:hint="eastAsia" w:ascii="仿宋_GB2312" w:hAnsi="宋体" w:eastAsia="仿宋_GB2312"/>
          <w:sz w:val="32"/>
          <w:szCs w:val="32"/>
        </w:rPr>
        <w:t>单位（</w:t>
      </w:r>
      <w:r>
        <w:rPr>
          <w:rFonts w:hint="eastAsia" w:ascii="仿宋_GB2312" w:hAnsi="宋体" w:eastAsia="仿宋_GB2312"/>
          <w:sz w:val="32"/>
          <w:szCs w:val="32"/>
          <w:lang w:eastAsia="zh-CN"/>
        </w:rPr>
        <w:t>盖章</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宋体" w:eastAsia="仿宋_GB2312"/>
          <w:sz w:val="32"/>
          <w:szCs w:val="32"/>
        </w:rPr>
      </w:pPr>
      <w:r>
        <w:rPr>
          <w:rFonts w:hint="eastAsia" w:ascii="仿宋_GB2312" w:hAnsi="宋体" w:eastAsia="仿宋_GB2312"/>
          <w:sz w:val="32"/>
          <w:szCs w:val="32"/>
        </w:rPr>
        <w:t>法</w:t>
      </w:r>
      <w:r>
        <w:rPr>
          <w:rFonts w:hint="eastAsia" w:ascii="仿宋_GB2312" w:hAnsi="宋体" w:eastAsia="仿宋_GB2312"/>
          <w:sz w:val="32"/>
          <w:szCs w:val="32"/>
          <w:lang w:eastAsia="zh-Hans"/>
        </w:rPr>
        <w:t>定代表人</w:t>
      </w:r>
      <w:r>
        <w:rPr>
          <w:rFonts w:hint="eastAsia" w:ascii="仿宋_GB2312" w:hAnsi="宋体" w:eastAsia="仿宋_GB2312"/>
          <w:sz w:val="32"/>
          <w:szCs w:val="32"/>
          <w:lang w:eastAsia="zh-CN"/>
        </w:rPr>
        <w:t>（手</w:t>
      </w:r>
      <w:r>
        <w:rPr>
          <w:rFonts w:hint="eastAsia" w:ascii="仿宋_GB2312" w:hAnsi="宋体" w:eastAsia="仿宋_GB2312"/>
          <w:sz w:val="32"/>
          <w:szCs w:val="32"/>
        </w:rPr>
        <w:t>签字</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2022</w:t>
      </w:r>
      <w:r>
        <w:rPr>
          <w:rFonts w:hint="eastAsia" w:ascii="仿宋_GB2312" w:hAnsi="宋体" w:eastAsia="仿宋_GB2312"/>
          <w:sz w:val="32"/>
          <w:szCs w:val="32"/>
        </w:rPr>
        <w:t xml:space="preserve">年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月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w:t>
      </w:r>
    </w:p>
    <w:p>
      <w:pPr>
        <w:spacing w:line="560" w:lineRule="exact"/>
        <w:ind w:firstLine="640" w:firstLineChars="200"/>
        <w:jc w:val="left"/>
        <w:rPr>
          <w:rStyle w:val="6"/>
          <w:rFonts w:ascii="仿宋_GB2312" w:hAnsi="仿宋_GB2312" w:eastAsia="仿宋_GB2312"/>
          <w:sz w:val="32"/>
          <w:szCs w:val="32"/>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ZTU1ZGNiNDVhZDBlODU1ZDgwMDE0YzE1YzY5YmIifQ=="/>
  </w:docVars>
  <w:rsids>
    <w:rsidRoot w:val="00000000"/>
    <w:rsid w:val="0ED4283F"/>
    <w:rsid w:val="14DF534C"/>
    <w:rsid w:val="185114DB"/>
    <w:rsid w:val="28B376E6"/>
    <w:rsid w:val="381520B5"/>
    <w:rsid w:val="3AEC11B5"/>
    <w:rsid w:val="3B0A0908"/>
    <w:rsid w:val="41986808"/>
    <w:rsid w:val="48023D6D"/>
    <w:rsid w:val="4B1D2683"/>
    <w:rsid w:val="563D116F"/>
    <w:rsid w:val="5A9154C3"/>
    <w:rsid w:val="7077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718</Words>
  <Characters>721</Characters>
  <Lines>0</Lines>
  <Paragraphs>0</Paragraphs>
  <TotalTime>4</TotalTime>
  <ScaleCrop>false</ScaleCrop>
  <LinksUpToDate>false</LinksUpToDate>
  <CharactersWithSpaces>796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2021-11-08T02:51:00Z</dcterms:created>
  <dc:creator>ftqjxw</dc:creator>
  <cp:lastModifiedBy>ftqjxw</cp:lastModifiedBy>
  <dcterms:modified xsi:type="dcterms:W3CDTF">2022-08-10T06:26:25Z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9BB19A0F17374AD4A2E407E39A7A7BC4</vt:lpwstr>
  </property>
</Properties>
</file>