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AF" w:rsidRDefault="009658AF"/>
    <w:tbl>
      <w:tblPr>
        <w:tblW w:w="10466" w:type="dxa"/>
        <w:jc w:val="center"/>
        <w:tblLayout w:type="fixed"/>
        <w:tblLook w:val="04A0"/>
      </w:tblPr>
      <w:tblGrid>
        <w:gridCol w:w="2182"/>
        <w:gridCol w:w="1930"/>
        <w:gridCol w:w="142"/>
        <w:gridCol w:w="795"/>
        <w:gridCol w:w="184"/>
        <w:gridCol w:w="1087"/>
        <w:gridCol w:w="997"/>
        <w:gridCol w:w="937"/>
        <w:gridCol w:w="140"/>
        <w:gridCol w:w="908"/>
        <w:gridCol w:w="1164"/>
      </w:tblGrid>
      <w:tr w:rsidR="002C52FB" w:rsidTr="0013385A">
        <w:trPr>
          <w:trHeight w:hRule="exact" w:val="1498"/>
          <w:jc w:val="center"/>
        </w:trPr>
        <w:tc>
          <w:tcPr>
            <w:tcW w:w="10466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2FB" w:rsidRDefault="002C52FB" w:rsidP="0013385A">
            <w:pPr>
              <w:widowControl/>
              <w:jc w:val="center"/>
              <w:rPr>
                <w:rFonts w:ascii="Times New Roman" w:eastAsia="方正小标宋简体" w:hAnsi="Times New Roman" w:cs="Times New Roman" w:hint="eastAsia"/>
                <w:kern w:val="0"/>
                <w:sz w:val="40"/>
                <w:szCs w:val="40"/>
              </w:rPr>
            </w:pPr>
            <w:r>
              <w:rPr>
                <w:rFonts w:ascii="Times New Roman" w:eastAsia="方正小标宋简体" w:hAnsi="Times New Roman" w:cs="Times New Roman" w:hint="eastAsia"/>
                <w:kern w:val="0"/>
                <w:sz w:val="40"/>
                <w:szCs w:val="40"/>
              </w:rPr>
              <w:t>中国北京朝阳（设计服务业）知识产权快速维权中心</w:t>
            </w:r>
            <w:r>
              <w:rPr>
                <w:rFonts w:ascii="Times New Roman" w:eastAsia="方正小标宋简体" w:hAnsi="Times New Roman" w:cs="Times New Roman"/>
                <w:kern w:val="0"/>
                <w:sz w:val="40"/>
                <w:szCs w:val="40"/>
              </w:rPr>
              <w:t>专利</w:t>
            </w:r>
          </w:p>
          <w:p w:rsidR="002C52FB" w:rsidRDefault="002C52FB" w:rsidP="0013385A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40"/>
                <w:szCs w:val="40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40"/>
                <w:szCs w:val="40"/>
              </w:rPr>
              <w:t>快速审查业务备案申请表</w:t>
            </w:r>
            <w:r>
              <w:rPr>
                <w:rFonts w:ascii="Times New Roman" w:eastAsia="方正小标宋简体" w:hAnsi="Times New Roman" w:cs="Times New Roman" w:hint="eastAsia"/>
                <w:kern w:val="0"/>
                <w:sz w:val="40"/>
                <w:szCs w:val="40"/>
              </w:rPr>
              <w:t>（试行）</w:t>
            </w:r>
          </w:p>
        </w:tc>
      </w:tr>
      <w:tr w:rsidR="002C52FB" w:rsidRPr="0033675D" w:rsidTr="0013385A">
        <w:trPr>
          <w:trHeight w:hRule="exact" w:val="567"/>
          <w:jc w:val="center"/>
        </w:trPr>
        <w:tc>
          <w:tcPr>
            <w:tcW w:w="104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Pr="0033675D" w:rsidRDefault="002C52FB" w:rsidP="001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75D">
              <w:rPr>
                <w:rFonts w:ascii="Times New Roman" w:hAnsi="Times New Roman" w:cs="Times New Roman"/>
                <w:b/>
                <w:sz w:val="28"/>
                <w:szCs w:val="28"/>
              </w:rPr>
              <w:t>申请主体基本信息</w:t>
            </w:r>
          </w:p>
        </w:tc>
      </w:tr>
      <w:tr w:rsidR="002C52FB" w:rsidRPr="00B27079" w:rsidTr="0013385A">
        <w:trPr>
          <w:trHeight w:hRule="exact" w:val="794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申请单位</w:t>
            </w:r>
          </w:p>
        </w:tc>
        <w:tc>
          <w:tcPr>
            <w:tcW w:w="5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Pr="00B27079" w:rsidRDefault="002C52FB" w:rsidP="0013385A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7079">
              <w:rPr>
                <w:rFonts w:ascii="宋体" w:hAnsi="宋体" w:cs="宋体" w:hint="eastAsia"/>
                <w:kern w:val="0"/>
                <w:sz w:val="24"/>
              </w:rPr>
              <w:t>编号</w:t>
            </w:r>
          </w:p>
          <w:p w:rsidR="002C52FB" w:rsidRPr="00B27079" w:rsidRDefault="002C52FB" w:rsidP="0013385A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7079">
              <w:rPr>
                <w:rFonts w:ascii="宋体" w:hAnsi="宋体" w:cs="宋体" w:hint="eastAsia"/>
                <w:kern w:val="0"/>
                <w:sz w:val="24"/>
              </w:rPr>
              <w:t>(维权中心填写)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Pr="00B27079" w:rsidRDefault="002C52FB" w:rsidP="0013385A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CY</w:t>
            </w:r>
          </w:p>
        </w:tc>
      </w:tr>
      <w:tr w:rsidR="002C52FB" w:rsidRPr="00B27079" w:rsidTr="0013385A">
        <w:trPr>
          <w:trHeight w:hRule="exact" w:val="1191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Pr="00B27079" w:rsidRDefault="002C52FB" w:rsidP="0013385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7079">
              <w:rPr>
                <w:rFonts w:ascii="宋体" w:hAnsi="宋体" w:cs="宋体" w:hint="eastAsia"/>
                <w:kern w:val="0"/>
                <w:sz w:val="24"/>
              </w:rPr>
              <w:t>证件类型</w:t>
            </w:r>
          </w:p>
        </w:tc>
        <w:tc>
          <w:tcPr>
            <w:tcW w:w="82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widowControl/>
              <w:spacing w:line="0" w:lineRule="atLeast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统一社会信用代码证</w:t>
            </w:r>
          </w:p>
          <w:p w:rsidR="002C52FB" w:rsidRPr="00B27079" w:rsidRDefault="002C52FB" w:rsidP="0013385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法人身份证</w:t>
            </w:r>
            <w:r>
              <w:rPr>
                <w:rFonts w:ascii="宋体" w:hAnsi="宋体" w:cs="宋体" w:hint="eastAsia"/>
                <w:kern w:val="0"/>
                <w:sz w:val="24"/>
              </w:rPr>
              <w:t>（申请人为法人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人时同时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勾选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统一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社会信用代码证和法人身份证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2C52FB" w:rsidRPr="00B27079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Pr="00B27079" w:rsidRDefault="002C52FB" w:rsidP="0013385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B27079">
              <w:rPr>
                <w:rFonts w:ascii="宋体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82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Pr="00B27079" w:rsidRDefault="002C52FB" w:rsidP="0013385A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(《外观设计专利请求书》中申请人证件号码需与本号码一致)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法人身份证号码</w:t>
            </w:r>
          </w:p>
        </w:tc>
        <w:tc>
          <w:tcPr>
            <w:tcW w:w="82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widowControl/>
              <w:spacing w:line="0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（申请人为法人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人时填写）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5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RPr="00714C9C" w:rsidTr="0013385A">
        <w:trPr>
          <w:trHeight w:hRule="exact" w:val="1191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所属行业</w:t>
            </w:r>
          </w:p>
        </w:tc>
        <w:tc>
          <w:tcPr>
            <w:tcW w:w="82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282F54">
              <w:rPr>
                <w:rFonts w:ascii="Times New Roman" w:hAnsi="Times New Roman" w:cs="Times New Roman" w:hint="eastAsia"/>
                <w:sz w:val="24"/>
                <w:szCs w:val="24"/>
              </w:rPr>
              <w:t>服装和服饰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产业</w:t>
            </w:r>
            <w:r w:rsidRPr="00282F54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282F54">
              <w:rPr>
                <w:rFonts w:ascii="Times New Roman" w:hAnsi="Times New Roman" w:cs="Times New Roman" w:hint="eastAsia"/>
                <w:sz w:val="24"/>
                <w:szCs w:val="24"/>
              </w:rPr>
              <w:t>家具及家居用品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产业</w:t>
            </w:r>
            <w:r w:rsidRPr="00282F54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282F54">
              <w:rPr>
                <w:rFonts w:ascii="Times New Roman" w:hAnsi="Times New Roman" w:cs="Times New Roman" w:hint="eastAsia"/>
                <w:sz w:val="24"/>
                <w:szCs w:val="24"/>
              </w:rPr>
              <w:t>装饰品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产业</w:t>
            </w:r>
            <w:r w:rsidRPr="00282F54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282F54">
              <w:rPr>
                <w:rFonts w:ascii="Times New Roman" w:hAnsi="Times New Roman" w:cs="Times New Roman" w:hint="eastAsia"/>
                <w:sz w:val="24"/>
                <w:szCs w:val="24"/>
              </w:rPr>
              <w:t>游戏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产业、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282F54">
              <w:rPr>
                <w:rFonts w:ascii="Times New Roman" w:hAnsi="Times New Roman" w:cs="Times New Roman" w:hint="eastAsia"/>
                <w:sz w:val="24"/>
                <w:szCs w:val="24"/>
              </w:rPr>
              <w:t>体育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和户外</w:t>
            </w:r>
            <w:r w:rsidRPr="00282F54">
              <w:rPr>
                <w:rFonts w:ascii="Times New Roman" w:hAnsi="Times New Roman" w:cs="Times New Roman" w:hint="eastAsia"/>
                <w:sz w:val="24"/>
                <w:szCs w:val="24"/>
              </w:rPr>
              <w:t>用品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产业</w:t>
            </w:r>
            <w:r w:rsidRPr="00282F54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282F54">
              <w:rPr>
                <w:rFonts w:ascii="Times New Roman" w:hAnsi="Times New Roman" w:cs="Times New Roman" w:hint="eastAsia"/>
                <w:sz w:val="24"/>
                <w:szCs w:val="24"/>
              </w:rPr>
              <w:t>记录、通信、信息检索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产业、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教育业、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其它</w:t>
            </w:r>
          </w:p>
          <w:p w:rsidR="002C52FB" w:rsidRPr="00714C9C" w:rsidRDefault="002C52FB" w:rsidP="0013385A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2C52FB" w:rsidRPr="00B27079" w:rsidTr="0013385A">
        <w:trPr>
          <w:trHeight w:hRule="exact" w:val="1191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82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Pr="00B27079" w:rsidRDefault="002C52FB" w:rsidP="0013385A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国有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国有控股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外资企业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合资企业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民营企业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事业单位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国防军事企业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外地单位在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北京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设有门市、营业部、研发机构、销售部、服务部等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机关团体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单位规模</w:t>
            </w:r>
          </w:p>
        </w:tc>
        <w:tc>
          <w:tcPr>
            <w:tcW w:w="82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规模以上企业、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中型企业、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微企业</w:t>
            </w:r>
            <w:proofErr w:type="gramEnd"/>
          </w:p>
        </w:tc>
      </w:tr>
      <w:tr w:rsidR="002C52FB" w:rsidTr="0013385A">
        <w:trPr>
          <w:trHeight w:hRule="exact" w:val="1191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资质</w:t>
            </w:r>
          </w:p>
        </w:tc>
        <w:tc>
          <w:tcPr>
            <w:tcW w:w="82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国家知识产权示范企业、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国家知识产权优势企业、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北京市知识产权示范单位、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北京市知识产权试点单位企业、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国家高新技术企业、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中关村高新技术企业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0F028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（本项可以多选）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5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79">
              <w:rPr>
                <w:rFonts w:ascii="宋体" w:hAnsi="宋体" w:cs="宋体" w:hint="eastAsia"/>
                <w:kern w:val="0"/>
                <w:sz w:val="24"/>
              </w:rPr>
              <w:t>本单位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3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代理机构名称</w:t>
            </w:r>
          </w:p>
        </w:tc>
        <w:tc>
          <w:tcPr>
            <w:tcW w:w="82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代理机构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3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单位人数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管理人员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研发人员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普通员工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近三年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销售收入（万元）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近三年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研发投入（万元）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近三年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新产品发布频次（次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年）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平均值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RPr="0033675D" w:rsidTr="0013385A">
        <w:trPr>
          <w:trHeight w:hRule="exact" w:val="567"/>
          <w:jc w:val="center"/>
        </w:trPr>
        <w:tc>
          <w:tcPr>
            <w:tcW w:w="104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Pr="0033675D" w:rsidRDefault="002C52FB" w:rsidP="001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75D">
              <w:rPr>
                <w:rFonts w:ascii="Times New Roman" w:hAnsi="Times New Roman" w:cs="Times New Roman"/>
                <w:b/>
                <w:sz w:val="28"/>
                <w:szCs w:val="28"/>
              </w:rPr>
              <w:t>申请主体知识产权信息</w:t>
            </w:r>
          </w:p>
        </w:tc>
      </w:tr>
      <w:tr w:rsidR="002C52FB" w:rsidTr="0013385A">
        <w:trPr>
          <w:trHeight w:hRule="exact" w:val="794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内部知识产权管理机构名称</w:t>
            </w:r>
          </w:p>
        </w:tc>
        <w:tc>
          <w:tcPr>
            <w:tcW w:w="41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知识产权管理</w:t>
            </w:r>
          </w:p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人员数量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负责人姓名</w:t>
            </w:r>
          </w:p>
        </w:tc>
        <w:tc>
          <w:tcPr>
            <w:tcW w:w="41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41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专利数量</w:t>
            </w: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累计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有效量（件）</w:t>
            </w:r>
          </w:p>
        </w:tc>
        <w:tc>
          <w:tcPr>
            <w:tcW w:w="2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发明：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累计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申请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（件）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发明：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实用新型：</w:t>
            </w:r>
          </w:p>
        </w:tc>
        <w:tc>
          <w:tcPr>
            <w:tcW w:w="19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实用新型：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外观设计：</w:t>
            </w:r>
          </w:p>
        </w:tc>
        <w:tc>
          <w:tcPr>
            <w:tcW w:w="19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外观设计：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商标数量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已注册</w:t>
            </w:r>
          </w:p>
        </w:tc>
        <w:tc>
          <w:tcPr>
            <w:tcW w:w="2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（件）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正在申请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（件）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版权数量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已登记</w:t>
            </w:r>
          </w:p>
        </w:tc>
        <w:tc>
          <w:tcPr>
            <w:tcW w:w="2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（件）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其他知识产权情况</w:t>
            </w:r>
          </w:p>
        </w:tc>
        <w:tc>
          <w:tcPr>
            <w:tcW w:w="82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794"/>
          <w:jc w:val="center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知识产权运用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转化实施数量（件）</w:t>
            </w:r>
          </w:p>
        </w:tc>
        <w:tc>
          <w:tcPr>
            <w:tcW w:w="2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许可数量</w:t>
            </w:r>
          </w:p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（件）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转让数量</w:t>
            </w:r>
          </w:p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（件）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质押融资数量（件）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融资金额（万元）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知识产权维权次数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行政机关或法院</w:t>
            </w:r>
          </w:p>
        </w:tc>
        <w:tc>
          <w:tcPr>
            <w:tcW w:w="2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自行和解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近三年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知识产权经费投入（万元）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占研发投入的比值（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平均值</w:t>
            </w:r>
          </w:p>
        </w:tc>
        <w:tc>
          <w:tcPr>
            <w:tcW w:w="2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是否具有非正常专利申请记录</w:t>
            </w:r>
          </w:p>
        </w:tc>
        <w:tc>
          <w:tcPr>
            <w:tcW w:w="82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发生时间：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82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获奖情况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中国专利奖</w:t>
            </w:r>
          </w:p>
        </w:tc>
        <w:tc>
          <w:tcPr>
            <w:tcW w:w="2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（项）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北京发明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专利奖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（项）</w:t>
            </w:r>
          </w:p>
        </w:tc>
      </w:tr>
      <w:tr w:rsidR="002C52FB" w:rsidTr="0013385A">
        <w:trPr>
          <w:trHeight w:hRule="exact" w:val="567"/>
          <w:jc w:val="center"/>
        </w:trPr>
        <w:tc>
          <w:tcPr>
            <w:tcW w:w="21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  <w:tc>
          <w:tcPr>
            <w:tcW w:w="6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B" w:rsidRPr="0033675D" w:rsidTr="0013385A">
        <w:trPr>
          <w:trHeight w:hRule="exact" w:val="567"/>
          <w:jc w:val="center"/>
        </w:trPr>
        <w:tc>
          <w:tcPr>
            <w:tcW w:w="104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Pr="0033675D" w:rsidRDefault="002C52FB" w:rsidP="00133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5D">
              <w:rPr>
                <w:rFonts w:ascii="Times New Roman" w:hAnsi="Times New Roman" w:cs="Times New Roman"/>
                <w:b/>
                <w:sz w:val="28"/>
                <w:szCs w:val="24"/>
              </w:rPr>
              <w:t>申请主体声明：</w:t>
            </w:r>
          </w:p>
        </w:tc>
      </w:tr>
      <w:tr w:rsidR="002C52FB" w:rsidRPr="002442B2" w:rsidTr="0013385A">
        <w:trPr>
          <w:trHeight w:hRule="exact" w:val="1191"/>
          <w:jc w:val="center"/>
        </w:trPr>
        <w:tc>
          <w:tcPr>
            <w:tcW w:w="104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FB" w:rsidRDefault="002C52FB" w:rsidP="001338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1F3">
              <w:rPr>
                <w:rFonts w:ascii="Times New Roman" w:hAnsi="Times New Roman" w:cs="Times New Roman" w:hint="eastAsia"/>
                <w:sz w:val="24"/>
                <w:szCs w:val="24"/>
              </w:rPr>
              <w:t>□申请材料均真实、合法。如有不实之处，愿负相应的法律责任，并承担由此产生的一切后果。</w:t>
            </w:r>
          </w:p>
          <w:p w:rsidR="002C52FB" w:rsidRPr="002442B2" w:rsidRDefault="002C52FB" w:rsidP="001338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1F3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保证遵守相关知识产权法律法规，维护自己合法权益同时尊重他人的知识产权，不侵犯他人相关知识产权。</w:t>
            </w:r>
          </w:p>
        </w:tc>
      </w:tr>
      <w:tr w:rsidR="002C52FB" w:rsidTr="0013385A">
        <w:trPr>
          <w:trHeight w:hRule="exact" w:val="2835"/>
          <w:jc w:val="center"/>
        </w:trPr>
        <w:tc>
          <w:tcPr>
            <w:tcW w:w="5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2FB" w:rsidRDefault="002C52FB" w:rsidP="0013385A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申请人盖章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（签字）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:rsidR="002C52FB" w:rsidRDefault="002C52FB" w:rsidP="0013385A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2C52FB" w:rsidRDefault="002C52FB" w:rsidP="0013385A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2C52FB" w:rsidRDefault="002C52FB" w:rsidP="0013385A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2C52FB" w:rsidRDefault="002C52FB" w:rsidP="0013385A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2C52FB" w:rsidRDefault="002C52FB" w:rsidP="0013385A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2C52FB" w:rsidRDefault="002C52FB" w:rsidP="0013385A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2C52FB" w:rsidRDefault="002C52FB" w:rsidP="0013385A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2C52FB" w:rsidRDefault="002C52FB" w:rsidP="001338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2FB" w:rsidRPr="00B27079" w:rsidRDefault="002C52FB" w:rsidP="0013385A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B27079">
              <w:rPr>
                <w:rFonts w:ascii="宋体" w:hAnsi="宋体" w:cs="宋体" w:hint="eastAsia"/>
                <w:kern w:val="0"/>
                <w:sz w:val="24"/>
              </w:rPr>
              <w:t>审核人</w:t>
            </w: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  <w:r w:rsidRPr="00B27079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2C52FB" w:rsidRPr="00B27079" w:rsidRDefault="002C52FB" w:rsidP="0013385A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2C52FB" w:rsidRPr="00B27079" w:rsidRDefault="002C52FB" w:rsidP="0013385A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2C52FB" w:rsidRPr="00B27079" w:rsidRDefault="002C52FB" w:rsidP="0013385A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2C52FB" w:rsidRPr="00B27079" w:rsidRDefault="002C52FB" w:rsidP="0013385A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2C52FB" w:rsidRPr="00B27079" w:rsidRDefault="002C52FB" w:rsidP="0013385A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2C52FB" w:rsidRDefault="002C52FB" w:rsidP="0013385A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C52FB" w:rsidRDefault="002C52FB" w:rsidP="0013385A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C52FB" w:rsidRDefault="002C52FB" w:rsidP="0013385A">
            <w:pPr>
              <w:ind w:firstLineChars="1350" w:firstLine="3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79">
              <w:rPr>
                <w:rFonts w:ascii="宋体" w:hAnsi="宋体" w:cs="宋体" w:hint="eastAsia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B27079">
              <w:rPr>
                <w:rFonts w:ascii="宋体" w:hAnsi="宋体" w:cs="宋体" w:hint="eastAsia"/>
                <w:kern w:val="0"/>
                <w:sz w:val="24"/>
              </w:rPr>
              <w:t xml:space="preserve"> 月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B27079">
              <w:rPr>
                <w:rFonts w:ascii="宋体" w:hAnsi="宋体" w:cs="宋体" w:hint="eastAsia"/>
                <w:kern w:val="0"/>
                <w:sz w:val="24"/>
              </w:rPr>
              <w:t xml:space="preserve">  日</w:t>
            </w:r>
          </w:p>
        </w:tc>
      </w:tr>
      <w:tr w:rsidR="002C52FB" w:rsidTr="0013385A">
        <w:trPr>
          <w:trHeight w:hRule="exact" w:val="2843"/>
          <w:jc w:val="center"/>
        </w:trPr>
        <w:tc>
          <w:tcPr>
            <w:tcW w:w="104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2FB" w:rsidRPr="00B27079" w:rsidRDefault="002C52FB" w:rsidP="0013385A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B27079">
              <w:rPr>
                <w:rFonts w:ascii="宋体" w:hAnsi="宋体" w:cs="宋体" w:hint="eastAsia"/>
                <w:kern w:val="0"/>
                <w:sz w:val="24"/>
              </w:rPr>
              <w:t>备注：</w:t>
            </w:r>
          </w:p>
          <w:p w:rsidR="002C52FB" w:rsidRPr="00B27079" w:rsidRDefault="002C52FB" w:rsidP="0013385A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B27079">
              <w:rPr>
                <w:rFonts w:ascii="宋体" w:hAnsi="宋体" w:cs="宋体" w:hint="eastAsia"/>
                <w:kern w:val="0"/>
                <w:sz w:val="24"/>
              </w:rPr>
              <w:t>1、首次办理外观专利快速申请时需提交本</w:t>
            </w:r>
            <w:r>
              <w:rPr>
                <w:rFonts w:ascii="宋体" w:hAnsi="宋体" w:cs="宋体" w:hint="eastAsia"/>
                <w:kern w:val="0"/>
                <w:sz w:val="24"/>
              </w:rPr>
              <w:t>备案申请表</w:t>
            </w:r>
            <w:r w:rsidRPr="00B27079">
              <w:rPr>
                <w:rFonts w:ascii="宋体" w:hAnsi="宋体" w:cs="宋体" w:hint="eastAsia"/>
                <w:kern w:val="0"/>
                <w:sz w:val="24"/>
              </w:rPr>
              <w:t>，以后定期复查；</w:t>
            </w:r>
          </w:p>
          <w:p w:rsidR="002C52FB" w:rsidRPr="00B27079" w:rsidRDefault="002C52FB" w:rsidP="0013385A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B27079">
              <w:rPr>
                <w:rFonts w:ascii="宋体" w:hAnsi="宋体" w:cs="宋体" w:hint="eastAsia"/>
                <w:kern w:val="0"/>
                <w:sz w:val="24"/>
              </w:rPr>
              <w:t>2、请同时提交以下证件的复印件1份：</w:t>
            </w:r>
          </w:p>
          <w:p w:rsidR="002C52FB" w:rsidRPr="00B27079" w:rsidRDefault="002C52FB" w:rsidP="0013385A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B27079">
              <w:rPr>
                <w:rFonts w:ascii="宋体" w:hAnsi="宋体" w:cs="宋体" w:hint="eastAsia"/>
                <w:kern w:val="0"/>
                <w:sz w:val="24"/>
              </w:rPr>
              <w:t>（1）企业：营业执照（加盖公章）</w:t>
            </w:r>
          </w:p>
          <w:p w:rsidR="002C52FB" w:rsidRDefault="002C52FB" w:rsidP="0013385A">
            <w:pPr>
              <w:widowControl/>
              <w:spacing w:line="0" w:lineRule="atLeast"/>
              <w:rPr>
                <w:rFonts w:ascii="宋体" w:hAnsi="宋体" w:cs="宋体" w:hint="eastAsia"/>
                <w:kern w:val="0"/>
                <w:sz w:val="24"/>
              </w:rPr>
            </w:pPr>
            <w:r w:rsidRPr="00B27079">
              <w:rPr>
                <w:rFonts w:ascii="宋体" w:hAnsi="宋体" w:cs="宋体" w:hint="eastAsia"/>
                <w:kern w:val="0"/>
                <w:sz w:val="24"/>
              </w:rPr>
              <w:t>（2）事业单位：事业单位法人证书（加盖公章）</w:t>
            </w:r>
          </w:p>
          <w:p w:rsidR="002C52FB" w:rsidRDefault="002C52FB" w:rsidP="0013385A">
            <w:pPr>
              <w:widowControl/>
              <w:spacing w:line="0" w:lineRule="atLeast"/>
              <w:rPr>
                <w:rFonts w:ascii="宋体" w:hAnsi="宋体" w:cs="宋体" w:hint="eastAsia"/>
                <w:kern w:val="0"/>
                <w:sz w:val="24"/>
              </w:rPr>
            </w:pPr>
            <w:r w:rsidRPr="00B27079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B27079">
              <w:rPr>
                <w:rFonts w:ascii="宋体" w:hAnsi="宋体" w:cs="宋体" w:hint="eastAsia"/>
                <w:kern w:val="0"/>
                <w:sz w:val="24"/>
              </w:rPr>
              <w:t>）企业</w:t>
            </w:r>
            <w:r>
              <w:rPr>
                <w:rFonts w:ascii="宋体" w:hAnsi="宋体" w:cs="宋体" w:hint="eastAsia"/>
                <w:kern w:val="0"/>
                <w:sz w:val="24"/>
              </w:rPr>
              <w:t>法人</w:t>
            </w:r>
            <w:r w:rsidRPr="00B27079">
              <w:rPr>
                <w:rFonts w:ascii="宋体" w:hAnsi="宋体" w:cs="宋体" w:hint="eastAsia"/>
                <w:kern w:val="0"/>
                <w:sz w:val="24"/>
              </w:rPr>
              <w:t>：营业执照（加盖公章）</w:t>
            </w:r>
            <w:r>
              <w:rPr>
                <w:rFonts w:ascii="宋体" w:hAnsi="宋体" w:cs="宋体" w:hint="eastAsia"/>
                <w:kern w:val="0"/>
                <w:sz w:val="24"/>
              </w:rPr>
              <w:t>和法人个人身份证（加盖公章）</w:t>
            </w:r>
          </w:p>
          <w:p w:rsidR="002C52FB" w:rsidRDefault="002C52FB" w:rsidP="0013385A">
            <w:pPr>
              <w:widowControl/>
              <w:spacing w:line="0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3、申请人为企业法人个人的，需在</w:t>
            </w:r>
            <w:r w:rsidRPr="00B27079">
              <w:rPr>
                <w:rFonts w:ascii="宋体" w:hAnsi="宋体" w:cs="宋体" w:hint="eastAsia"/>
                <w:kern w:val="0"/>
                <w:sz w:val="24"/>
              </w:rPr>
              <w:t>申请人盖章</w:t>
            </w:r>
            <w:r>
              <w:rPr>
                <w:rFonts w:ascii="宋体" w:hAnsi="宋体" w:cs="宋体" w:hint="eastAsia"/>
                <w:kern w:val="0"/>
                <w:sz w:val="24"/>
              </w:rPr>
              <w:t>（签字）处由法人签字（或签章）并加盖企业公章；</w:t>
            </w:r>
          </w:p>
          <w:p w:rsidR="002C52FB" w:rsidRDefault="002C52FB" w:rsidP="0013385A">
            <w:pPr>
              <w:widowControl/>
              <w:spacing w:line="0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4、除表格最后一页申请人盖章外，需对整体表格加盖骑缝章。</w:t>
            </w:r>
          </w:p>
          <w:p w:rsidR="002C52FB" w:rsidRDefault="002C52FB" w:rsidP="0013385A">
            <w:pPr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C6A" w:rsidRPr="002C52FB" w:rsidRDefault="00BD2C6A"/>
    <w:sectPr w:rsidR="00BD2C6A" w:rsidRPr="002C52FB" w:rsidSect="00BD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2FB"/>
    <w:rsid w:val="002C52FB"/>
    <w:rsid w:val="009658AF"/>
    <w:rsid w:val="00BD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1372</Characters>
  <Application>Microsoft Office Word</Application>
  <DocSecurity>0</DocSecurity>
  <Lines>11</Lines>
  <Paragraphs>3</Paragraphs>
  <ScaleCrop>false</ScaleCrop>
  <Company>Lenovo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2019-01-09T07:10:00Z</dcterms:created>
  <dcterms:modified xsi:type="dcterms:W3CDTF">2019-01-09T07:12:00Z</dcterms:modified>
</cp:coreProperties>
</file>