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58470" w14:textId="77777777" w:rsidR="00D970F6" w:rsidRDefault="00D970F6" w:rsidP="00D970F6">
      <w:pPr>
        <w:spacing w:line="560" w:lineRule="exact"/>
        <w:jc w:val="left"/>
        <w:rPr>
          <w:rFonts w:ascii="黑体" w:eastAsia="黑体" w:hAnsi="黑体"/>
          <w:sz w:val="32"/>
          <w:szCs w:val="32"/>
        </w:rPr>
      </w:pPr>
      <w:r>
        <w:rPr>
          <w:rFonts w:ascii="黑体" w:eastAsia="黑体" w:hAnsi="黑体" w:hint="eastAsia"/>
          <w:sz w:val="32"/>
          <w:szCs w:val="32"/>
        </w:rPr>
        <w:t>附件1</w:t>
      </w:r>
    </w:p>
    <w:p w14:paraId="4D267974" w14:textId="77777777" w:rsidR="00D970F6" w:rsidRDefault="00D970F6" w:rsidP="00D970F6">
      <w:pPr>
        <w:spacing w:line="560" w:lineRule="exact"/>
        <w:jc w:val="center"/>
        <w:rPr>
          <w:rFonts w:ascii="方正小标宋_GBK" w:eastAsia="方正小标宋_GBK"/>
          <w:sz w:val="44"/>
          <w:szCs w:val="44"/>
        </w:rPr>
      </w:pPr>
      <w:r>
        <w:rPr>
          <w:rFonts w:ascii="方正小标宋_GBK" w:eastAsia="方正小标宋_GBK" w:hint="eastAsia"/>
          <w:sz w:val="44"/>
          <w:szCs w:val="44"/>
        </w:rPr>
        <w:t>20</w:t>
      </w:r>
      <w:r>
        <w:rPr>
          <w:rFonts w:ascii="方正小标宋_GBK" w:eastAsia="方正小标宋_GBK"/>
          <w:sz w:val="44"/>
          <w:szCs w:val="44"/>
        </w:rPr>
        <w:t>20</w:t>
      </w:r>
      <w:r>
        <w:rPr>
          <w:rFonts w:ascii="方正小标宋_GBK" w:eastAsia="方正小标宋_GBK" w:hint="eastAsia"/>
          <w:sz w:val="44"/>
          <w:szCs w:val="44"/>
        </w:rPr>
        <w:t>年中关村示范区第一批政策支持资金申报项目明细表</w:t>
      </w:r>
    </w:p>
    <w:tbl>
      <w:tblPr>
        <w:tblStyle w:val="a7"/>
        <w:tblW w:w="14850" w:type="dxa"/>
        <w:tblLayout w:type="fixed"/>
        <w:tblLook w:val="04A0" w:firstRow="1" w:lastRow="0" w:firstColumn="1" w:lastColumn="0" w:noHBand="0" w:noVBand="1"/>
      </w:tblPr>
      <w:tblGrid>
        <w:gridCol w:w="619"/>
        <w:gridCol w:w="1757"/>
        <w:gridCol w:w="5245"/>
        <w:gridCol w:w="1418"/>
        <w:gridCol w:w="2268"/>
        <w:gridCol w:w="1417"/>
        <w:gridCol w:w="2126"/>
      </w:tblGrid>
      <w:tr w:rsidR="00D970F6" w14:paraId="44877E06" w14:textId="77777777" w:rsidTr="008F20CC">
        <w:trPr>
          <w:tblHeader/>
        </w:trPr>
        <w:tc>
          <w:tcPr>
            <w:tcW w:w="619" w:type="dxa"/>
            <w:vAlign w:val="center"/>
          </w:tcPr>
          <w:p w14:paraId="580E3CE4" w14:textId="77777777" w:rsidR="00D970F6" w:rsidRDefault="00D970F6" w:rsidP="008F20CC">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序号</w:t>
            </w:r>
          </w:p>
        </w:tc>
        <w:tc>
          <w:tcPr>
            <w:tcW w:w="1757" w:type="dxa"/>
            <w:vAlign w:val="center"/>
          </w:tcPr>
          <w:p w14:paraId="3542EA4B" w14:textId="77777777" w:rsidR="00D970F6" w:rsidRDefault="00D970F6" w:rsidP="008F20CC">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项目名称</w:t>
            </w:r>
          </w:p>
        </w:tc>
        <w:tc>
          <w:tcPr>
            <w:tcW w:w="5245" w:type="dxa"/>
            <w:vAlign w:val="center"/>
          </w:tcPr>
          <w:p w14:paraId="63231590" w14:textId="77777777" w:rsidR="00D970F6" w:rsidRDefault="00D970F6" w:rsidP="008F20CC">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支持内容</w:t>
            </w:r>
          </w:p>
        </w:tc>
        <w:tc>
          <w:tcPr>
            <w:tcW w:w="1418" w:type="dxa"/>
            <w:vAlign w:val="center"/>
          </w:tcPr>
          <w:p w14:paraId="53FF18BE" w14:textId="77777777" w:rsidR="00D970F6" w:rsidRDefault="00D970F6" w:rsidP="008F20CC">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支持事项发生时间</w:t>
            </w:r>
          </w:p>
        </w:tc>
        <w:tc>
          <w:tcPr>
            <w:tcW w:w="2268" w:type="dxa"/>
            <w:vAlign w:val="center"/>
          </w:tcPr>
          <w:p w14:paraId="7C650C48" w14:textId="77777777" w:rsidR="00D970F6" w:rsidRDefault="00D970F6" w:rsidP="008F20CC">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申报方式</w:t>
            </w:r>
          </w:p>
          <w:p w14:paraId="4B952F80" w14:textId="77777777" w:rsidR="00D970F6" w:rsidRDefault="00D970F6" w:rsidP="008F20CC">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及受理要求</w:t>
            </w:r>
          </w:p>
        </w:tc>
        <w:tc>
          <w:tcPr>
            <w:tcW w:w="1417" w:type="dxa"/>
            <w:vAlign w:val="center"/>
          </w:tcPr>
          <w:p w14:paraId="354C1964" w14:textId="77777777" w:rsidR="00D970F6" w:rsidRDefault="00D970F6" w:rsidP="008F20CC">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纸质材料受理机构</w:t>
            </w:r>
          </w:p>
        </w:tc>
        <w:tc>
          <w:tcPr>
            <w:tcW w:w="2126" w:type="dxa"/>
            <w:vAlign w:val="center"/>
          </w:tcPr>
          <w:p w14:paraId="4376EDA4" w14:textId="77777777" w:rsidR="00D970F6" w:rsidRDefault="00D970F6" w:rsidP="008F20CC">
            <w:pPr>
              <w:spacing w:line="40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中关村管委会咨询电话</w:t>
            </w:r>
          </w:p>
        </w:tc>
      </w:tr>
      <w:tr w:rsidR="00D970F6" w14:paraId="751AEE47" w14:textId="77777777" w:rsidTr="008F20CC">
        <w:tc>
          <w:tcPr>
            <w:tcW w:w="619" w:type="dxa"/>
            <w:vAlign w:val="center"/>
          </w:tcPr>
          <w:p w14:paraId="1CFA9708" w14:textId="77777777" w:rsidR="00D970F6" w:rsidRDefault="00D970F6" w:rsidP="008F20CC">
            <w:pPr>
              <w:spacing w:line="280" w:lineRule="exact"/>
              <w:jc w:val="center"/>
              <w:rPr>
                <w:rFonts w:ascii="黑体" w:eastAsia="黑体" w:hAnsi="黑体"/>
                <w:color w:val="000000" w:themeColor="text1"/>
                <w:sz w:val="28"/>
                <w:szCs w:val="28"/>
              </w:rPr>
            </w:pPr>
            <w:r>
              <w:rPr>
                <w:rFonts w:ascii="仿宋_GB2312" w:eastAsia="仿宋_GB2312" w:hAnsi="仿宋_GB2312" w:cs="仿宋_GB2312" w:hint="eastAsia"/>
                <w:color w:val="000000" w:themeColor="text1"/>
                <w:sz w:val="24"/>
                <w:szCs w:val="24"/>
              </w:rPr>
              <w:t>1</w:t>
            </w:r>
          </w:p>
        </w:tc>
        <w:tc>
          <w:tcPr>
            <w:tcW w:w="1757" w:type="dxa"/>
            <w:vAlign w:val="center"/>
          </w:tcPr>
          <w:p w14:paraId="5480C221"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中关村社会组织工作支持资金项目</w:t>
            </w:r>
          </w:p>
          <w:p w14:paraId="6AA45CFA" w14:textId="77777777" w:rsidR="00D970F6" w:rsidRDefault="00D970F6" w:rsidP="008F20CC">
            <w:pPr>
              <w:spacing w:line="280" w:lineRule="exact"/>
              <w:jc w:val="center"/>
              <w:rPr>
                <w:rFonts w:ascii="黑体" w:eastAsia="黑体" w:hAnsi="黑体"/>
                <w:color w:val="000000" w:themeColor="text1"/>
                <w:sz w:val="28"/>
                <w:szCs w:val="28"/>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-1-01）</w:t>
            </w:r>
          </w:p>
        </w:tc>
        <w:tc>
          <w:tcPr>
            <w:tcW w:w="5245" w:type="dxa"/>
            <w:vAlign w:val="center"/>
          </w:tcPr>
          <w:p w14:paraId="3E8FDFBA" w14:textId="77777777" w:rsidR="00D970F6" w:rsidRDefault="00D970F6" w:rsidP="008F20CC">
            <w:pPr>
              <w:spacing w:line="280" w:lineRule="exac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《中关村国家自主创新示范区提升创新能力优化创新环境支持资金管理办法实施细则（试行）》第35条—第38条</w:t>
            </w:r>
          </w:p>
          <w:p w14:paraId="3086B48B"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仿宋_GB2312" w:eastAsia="仿宋_GB2312" w:hint="eastAsia"/>
                <w:sz w:val="24"/>
                <w:szCs w:val="24"/>
              </w:rPr>
              <w:t>支持社会组织开展服务创新创业的公益性专项工作。</w:t>
            </w:r>
          </w:p>
        </w:tc>
        <w:tc>
          <w:tcPr>
            <w:tcW w:w="1418" w:type="dxa"/>
            <w:vAlign w:val="center"/>
          </w:tcPr>
          <w:p w14:paraId="3AC90765" w14:textId="77777777" w:rsidR="00D970F6" w:rsidRDefault="00D970F6" w:rsidP="008F20CC">
            <w:pPr>
              <w:spacing w:line="280" w:lineRule="exact"/>
              <w:jc w:val="center"/>
              <w:rPr>
                <w:rFonts w:ascii="黑体" w:eastAsia="黑体" w:hAnsi="黑体"/>
                <w:color w:val="000000" w:themeColor="text1"/>
                <w:sz w:val="28"/>
                <w:szCs w:val="28"/>
              </w:rPr>
            </w:pPr>
            <w:r>
              <w:rPr>
                <w:rFonts w:ascii="仿宋_GB2312" w:eastAsia="仿宋_GB2312" w:hint="eastAsia"/>
                <w:sz w:val="24"/>
                <w:szCs w:val="24"/>
              </w:rPr>
              <w:t>2019年1月1日-12月31日</w:t>
            </w:r>
          </w:p>
        </w:tc>
        <w:tc>
          <w:tcPr>
            <w:tcW w:w="2268" w:type="dxa"/>
            <w:vAlign w:val="center"/>
          </w:tcPr>
          <w:p w14:paraId="4D2D91CC"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683F0C5C" w14:textId="77777777" w:rsidR="00D970F6" w:rsidRDefault="00D970F6" w:rsidP="008F20CC">
            <w:pPr>
              <w:spacing w:line="280" w:lineRule="exact"/>
              <w:jc w:val="center"/>
              <w:rPr>
                <w:rFonts w:ascii="黑体" w:eastAsia="黑体" w:hAnsi="黑体"/>
                <w:color w:val="000000" w:themeColor="text1"/>
                <w:sz w:val="28"/>
                <w:szCs w:val="28"/>
              </w:rPr>
            </w:pPr>
            <w:r>
              <w:rPr>
                <w:rFonts w:ascii="仿宋_GB2312" w:eastAsia="仿宋_GB2312" w:hAnsi="仿宋_GB2312" w:cs="仿宋_GB2312" w:hint="eastAsia"/>
                <w:color w:val="000000" w:themeColor="text1"/>
                <w:sz w:val="24"/>
                <w:szCs w:val="24"/>
              </w:rPr>
              <w:t>中关村高科技产业促进中心</w:t>
            </w:r>
          </w:p>
        </w:tc>
        <w:tc>
          <w:tcPr>
            <w:tcW w:w="2126" w:type="dxa"/>
            <w:vAlign w:val="center"/>
          </w:tcPr>
          <w:p w14:paraId="55CA09AD"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 xml:space="preserve">协会、民非类： </w:t>
            </w:r>
            <w:r>
              <w:rPr>
                <w:rFonts w:ascii="仿宋_GB2312" w:eastAsia="仿宋_GB2312"/>
                <w:sz w:val="24"/>
                <w:szCs w:val="24"/>
              </w:rPr>
              <w:t xml:space="preserve">  </w:t>
            </w:r>
            <w:r>
              <w:rPr>
                <w:rFonts w:ascii="仿宋_GB2312" w:eastAsia="仿宋_GB2312" w:hint="eastAsia"/>
                <w:sz w:val="24"/>
                <w:szCs w:val="24"/>
              </w:rPr>
              <w:t>创新处 88828928</w:t>
            </w:r>
          </w:p>
          <w:p w14:paraId="42E20D09"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产业联盟类： </w:t>
            </w:r>
            <w:r>
              <w:rPr>
                <w:rFonts w:ascii="仿宋_GB2312" w:eastAsia="仿宋_GB2312" w:hAnsi="仿宋_GB2312" w:cs="仿宋_GB2312"/>
                <w:color w:val="000000" w:themeColor="text1"/>
                <w:sz w:val="24"/>
                <w:szCs w:val="24"/>
              </w:rPr>
              <w:t xml:space="preserve">  </w:t>
            </w:r>
            <w:r>
              <w:rPr>
                <w:rFonts w:ascii="仿宋_GB2312" w:eastAsia="仿宋_GB2312" w:hAnsi="仿宋_GB2312" w:cs="仿宋_GB2312" w:hint="eastAsia"/>
                <w:color w:val="000000" w:themeColor="text1"/>
                <w:sz w:val="24"/>
                <w:szCs w:val="24"/>
              </w:rPr>
              <w:t>产业处 88828824</w:t>
            </w:r>
          </w:p>
        </w:tc>
      </w:tr>
      <w:tr w:rsidR="00D970F6" w14:paraId="7FA1CBB8" w14:textId="77777777" w:rsidTr="008F20CC">
        <w:tc>
          <w:tcPr>
            <w:tcW w:w="619" w:type="dxa"/>
            <w:vAlign w:val="center"/>
          </w:tcPr>
          <w:p w14:paraId="25341C18"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w:t>
            </w:r>
          </w:p>
        </w:tc>
        <w:tc>
          <w:tcPr>
            <w:tcW w:w="1757" w:type="dxa"/>
            <w:vAlign w:val="center"/>
          </w:tcPr>
          <w:p w14:paraId="5B2699C3"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知识产权服务类及检测认证服务类中关村科技服务平台支持资金项目（项目代码：20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-1-02）</w:t>
            </w:r>
          </w:p>
        </w:tc>
        <w:tc>
          <w:tcPr>
            <w:tcW w:w="5245" w:type="dxa"/>
            <w:vAlign w:val="center"/>
          </w:tcPr>
          <w:p w14:paraId="72E5ADE5" w14:textId="77777777" w:rsidR="00D970F6" w:rsidRDefault="00D970F6" w:rsidP="008F20CC">
            <w:pPr>
              <w:spacing w:line="280" w:lineRule="exact"/>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《中关村国家自主创新示范区提升创新能力优化创新环境支持资金管理办法实施细则（试行）》第39条—第41条</w:t>
            </w:r>
          </w:p>
          <w:p w14:paraId="704D2525"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仿宋_GB2312" w:eastAsia="仿宋_GB2312" w:hint="eastAsia"/>
                <w:sz w:val="24"/>
                <w:szCs w:val="24"/>
              </w:rPr>
              <w:t>根据知识产权服务类、检测认证服务类中关村科技服务平台服务绩效，给予资金支持。</w:t>
            </w:r>
          </w:p>
        </w:tc>
        <w:tc>
          <w:tcPr>
            <w:tcW w:w="1418" w:type="dxa"/>
            <w:vAlign w:val="center"/>
          </w:tcPr>
          <w:p w14:paraId="5A96FF7D"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2019年1月1日-12月31日</w:t>
            </w:r>
          </w:p>
        </w:tc>
        <w:tc>
          <w:tcPr>
            <w:tcW w:w="2268" w:type="dxa"/>
            <w:vAlign w:val="center"/>
          </w:tcPr>
          <w:p w14:paraId="6DD452C5" w14:textId="77777777" w:rsidR="00D970F6" w:rsidRDefault="00D970F6" w:rsidP="008F20CC">
            <w:pPr>
              <w:spacing w:line="280" w:lineRule="exact"/>
              <w:jc w:val="left"/>
              <w:rPr>
                <w:rFonts w:ascii="仿宋_GB2312" w:eastAsia="仿宋_GB2312" w:hAnsi="仿宋_GB2312" w:cs="仿宋_GB2312"/>
                <w:b/>
                <w:bCs/>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05785325"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中关村高科技产业促进中心</w:t>
            </w:r>
          </w:p>
        </w:tc>
        <w:tc>
          <w:tcPr>
            <w:tcW w:w="2126" w:type="dxa"/>
            <w:vAlign w:val="center"/>
          </w:tcPr>
          <w:p w14:paraId="741A646A"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创新处</w:t>
            </w:r>
          </w:p>
          <w:p w14:paraId="338B3CA1"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88828927</w:t>
            </w:r>
          </w:p>
        </w:tc>
      </w:tr>
      <w:tr w:rsidR="00D970F6" w14:paraId="7C6319FD" w14:textId="77777777" w:rsidTr="008F20CC">
        <w:tc>
          <w:tcPr>
            <w:tcW w:w="619" w:type="dxa"/>
            <w:vAlign w:val="center"/>
          </w:tcPr>
          <w:p w14:paraId="7D114CDF"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3</w:t>
            </w:r>
          </w:p>
        </w:tc>
        <w:tc>
          <w:tcPr>
            <w:tcW w:w="1757" w:type="dxa"/>
            <w:vAlign w:val="center"/>
          </w:tcPr>
          <w:p w14:paraId="1BBF111B"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中关村海外人才创业</w:t>
            </w:r>
            <w:proofErr w:type="gramStart"/>
            <w:r>
              <w:rPr>
                <w:rFonts w:ascii="仿宋_GB2312" w:eastAsia="仿宋_GB2312" w:hAnsi="仿宋_GB2312" w:cs="仿宋_GB2312" w:hint="eastAsia"/>
                <w:color w:val="000000" w:themeColor="text1"/>
                <w:sz w:val="24"/>
                <w:szCs w:val="24"/>
              </w:rPr>
              <w:t>园支持</w:t>
            </w:r>
            <w:proofErr w:type="gramEnd"/>
            <w:r>
              <w:rPr>
                <w:rFonts w:ascii="仿宋_GB2312" w:eastAsia="仿宋_GB2312" w:hAnsi="仿宋_GB2312" w:cs="仿宋_GB2312" w:hint="eastAsia"/>
                <w:color w:val="000000" w:themeColor="text1"/>
                <w:sz w:val="24"/>
                <w:szCs w:val="24"/>
              </w:rPr>
              <w:t>资金项目</w:t>
            </w:r>
          </w:p>
          <w:p w14:paraId="0C0009A9"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03</w:t>
            </w:r>
            <w:r>
              <w:rPr>
                <w:rFonts w:ascii="仿宋_GB2312" w:eastAsia="仿宋_GB2312" w:hAnsi="仿宋_GB2312" w:cs="仿宋_GB2312" w:hint="eastAsia"/>
                <w:color w:val="000000" w:themeColor="text1"/>
                <w:sz w:val="24"/>
                <w:szCs w:val="24"/>
              </w:rPr>
              <w:t>）</w:t>
            </w:r>
          </w:p>
        </w:tc>
        <w:tc>
          <w:tcPr>
            <w:tcW w:w="5245" w:type="dxa"/>
            <w:vAlign w:val="center"/>
          </w:tcPr>
          <w:p w14:paraId="787F4B7E" w14:textId="77777777" w:rsidR="00D970F6" w:rsidRDefault="00D970F6" w:rsidP="008F20CC">
            <w:pPr>
              <w:spacing w:line="280" w:lineRule="exact"/>
              <w:jc w:val="left"/>
              <w:rPr>
                <w:rFonts w:ascii="仿宋_GB2312" w:eastAsia="仿宋_GB2312"/>
                <w:b/>
                <w:bCs/>
                <w:sz w:val="24"/>
                <w:szCs w:val="24"/>
              </w:rPr>
            </w:pPr>
            <w:r>
              <w:rPr>
                <w:rFonts w:ascii="仿宋_GB2312" w:eastAsia="仿宋_GB2312" w:hint="eastAsia"/>
                <w:b/>
                <w:bCs/>
                <w:sz w:val="24"/>
                <w:szCs w:val="24"/>
              </w:rPr>
              <w:t>《中关村国家自主创新示范区优化创业服务促进人才发展支持资金管理办法实施细则（试行）》第17到第20条</w:t>
            </w:r>
          </w:p>
          <w:p w14:paraId="46801C55" w14:textId="77777777" w:rsidR="00D970F6" w:rsidRDefault="00D970F6" w:rsidP="008F20CC">
            <w:pPr>
              <w:spacing w:line="280" w:lineRule="exact"/>
              <w:jc w:val="left"/>
              <w:rPr>
                <w:rFonts w:ascii="仿宋_GB2312" w:eastAsia="仿宋_GB2312" w:hAnsi="仿宋_GB2312" w:cs="仿宋_GB2312"/>
                <w:b/>
                <w:color w:val="000000" w:themeColor="text1"/>
                <w:sz w:val="24"/>
                <w:szCs w:val="24"/>
              </w:rPr>
            </w:pPr>
            <w:r>
              <w:rPr>
                <w:rFonts w:ascii="仿宋_GB2312" w:eastAsia="仿宋_GB2312" w:hint="eastAsia"/>
                <w:sz w:val="24"/>
                <w:szCs w:val="24"/>
              </w:rPr>
              <w:t>支持</w:t>
            </w:r>
            <w:proofErr w:type="gramStart"/>
            <w:r>
              <w:rPr>
                <w:rFonts w:ascii="仿宋_GB2312" w:eastAsia="仿宋_GB2312" w:hint="eastAsia"/>
                <w:sz w:val="24"/>
                <w:szCs w:val="24"/>
              </w:rPr>
              <w:t>海创园</w:t>
            </w:r>
            <w:proofErr w:type="gramEnd"/>
            <w:r>
              <w:rPr>
                <w:rFonts w:ascii="仿宋_GB2312" w:eastAsia="仿宋_GB2312" w:hint="eastAsia"/>
                <w:sz w:val="24"/>
                <w:szCs w:val="24"/>
              </w:rPr>
              <w:t>开展海外人才引进与专项服务工作。</w:t>
            </w:r>
          </w:p>
        </w:tc>
        <w:tc>
          <w:tcPr>
            <w:tcW w:w="1418" w:type="dxa"/>
            <w:vAlign w:val="center"/>
          </w:tcPr>
          <w:p w14:paraId="3BCBB096"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2018年10月1日-2019年9月30日</w:t>
            </w:r>
          </w:p>
        </w:tc>
        <w:tc>
          <w:tcPr>
            <w:tcW w:w="2268" w:type="dxa"/>
            <w:vAlign w:val="center"/>
          </w:tcPr>
          <w:p w14:paraId="10423DD1"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584A2DCD"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中关村高科技产业促进中心</w:t>
            </w:r>
          </w:p>
        </w:tc>
        <w:tc>
          <w:tcPr>
            <w:tcW w:w="2126" w:type="dxa"/>
            <w:vAlign w:val="center"/>
          </w:tcPr>
          <w:p w14:paraId="30CBF820"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人才中心</w:t>
            </w:r>
          </w:p>
          <w:p w14:paraId="1BFAB79F"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88827938</w:t>
            </w:r>
          </w:p>
        </w:tc>
      </w:tr>
      <w:tr w:rsidR="00D970F6" w14:paraId="6F1E5931" w14:textId="77777777" w:rsidTr="008F20CC">
        <w:trPr>
          <w:trHeight w:val="1580"/>
        </w:trPr>
        <w:tc>
          <w:tcPr>
            <w:tcW w:w="619" w:type="dxa"/>
            <w:vAlign w:val="center"/>
          </w:tcPr>
          <w:p w14:paraId="00E8E6D7"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4</w:t>
            </w:r>
          </w:p>
        </w:tc>
        <w:tc>
          <w:tcPr>
            <w:tcW w:w="1757" w:type="dxa"/>
            <w:vAlign w:val="center"/>
          </w:tcPr>
          <w:p w14:paraId="01EC7730"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中关村雏鹰人才企业支持资金项目</w:t>
            </w:r>
          </w:p>
          <w:p w14:paraId="67A51EF0"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04</w:t>
            </w:r>
            <w:r>
              <w:rPr>
                <w:rFonts w:ascii="仿宋_GB2312" w:eastAsia="仿宋_GB2312" w:hAnsi="仿宋_GB2312" w:cs="仿宋_GB2312" w:hint="eastAsia"/>
                <w:color w:val="000000" w:themeColor="text1"/>
                <w:sz w:val="24"/>
                <w:szCs w:val="24"/>
              </w:rPr>
              <w:t>）</w:t>
            </w:r>
          </w:p>
        </w:tc>
        <w:tc>
          <w:tcPr>
            <w:tcW w:w="5245" w:type="dxa"/>
            <w:vAlign w:val="center"/>
          </w:tcPr>
          <w:p w14:paraId="44A0D2DC" w14:textId="77777777" w:rsidR="00D970F6" w:rsidRDefault="00D970F6" w:rsidP="008F20CC">
            <w:pPr>
              <w:spacing w:line="280" w:lineRule="exact"/>
              <w:jc w:val="left"/>
              <w:rPr>
                <w:rFonts w:ascii="仿宋_GB2312" w:eastAsia="仿宋_GB2312"/>
                <w:b/>
                <w:bCs/>
                <w:sz w:val="24"/>
                <w:szCs w:val="24"/>
              </w:rPr>
            </w:pPr>
            <w:r>
              <w:rPr>
                <w:rFonts w:ascii="仿宋_GB2312" w:eastAsia="仿宋_GB2312" w:hint="eastAsia"/>
                <w:b/>
                <w:bCs/>
                <w:sz w:val="24"/>
                <w:szCs w:val="24"/>
              </w:rPr>
              <w:t>《中关村国家自主创新示范区优化创业服务促进人才发展支持资金管理办法实施细则（试行）》第25条-第28条</w:t>
            </w:r>
          </w:p>
          <w:p w14:paraId="68C62234"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仿宋_GB2312" w:eastAsia="仿宋_GB2312" w:hint="eastAsia"/>
                <w:sz w:val="24"/>
                <w:szCs w:val="24"/>
              </w:rPr>
              <w:t>支持优秀青年人才创办企业。</w:t>
            </w:r>
          </w:p>
        </w:tc>
        <w:tc>
          <w:tcPr>
            <w:tcW w:w="1418" w:type="dxa"/>
            <w:vAlign w:val="center"/>
          </w:tcPr>
          <w:p w14:paraId="141B0E65"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color w:val="000000" w:themeColor="text1"/>
                <w:sz w:val="24"/>
                <w:szCs w:val="24"/>
              </w:rPr>
              <w:t>2017年5月1日-2019年4月30日</w:t>
            </w:r>
          </w:p>
        </w:tc>
        <w:tc>
          <w:tcPr>
            <w:tcW w:w="2268" w:type="dxa"/>
            <w:vAlign w:val="center"/>
          </w:tcPr>
          <w:p w14:paraId="6D03E293"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49180FD9"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中关村高科技产业促进中心</w:t>
            </w:r>
          </w:p>
        </w:tc>
        <w:tc>
          <w:tcPr>
            <w:tcW w:w="2126" w:type="dxa"/>
            <w:vAlign w:val="center"/>
          </w:tcPr>
          <w:p w14:paraId="3B24C7C8"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人才中心</w:t>
            </w:r>
          </w:p>
          <w:p w14:paraId="0D11163B"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88828947</w:t>
            </w:r>
          </w:p>
          <w:p w14:paraId="638E8F5A"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88828896</w:t>
            </w:r>
          </w:p>
        </w:tc>
      </w:tr>
      <w:tr w:rsidR="00D970F6" w14:paraId="47F8D427" w14:textId="77777777" w:rsidTr="008F20CC">
        <w:tc>
          <w:tcPr>
            <w:tcW w:w="619" w:type="dxa"/>
            <w:vAlign w:val="center"/>
          </w:tcPr>
          <w:p w14:paraId="7A50A369"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5</w:t>
            </w:r>
          </w:p>
        </w:tc>
        <w:tc>
          <w:tcPr>
            <w:tcW w:w="1757" w:type="dxa"/>
            <w:vAlign w:val="center"/>
          </w:tcPr>
          <w:p w14:paraId="0299E1AB" w14:textId="77777777" w:rsidR="00D970F6" w:rsidRDefault="00D970F6" w:rsidP="008F20CC">
            <w:pPr>
              <w:widowControl/>
              <w:spacing w:line="280" w:lineRule="exact"/>
              <w:jc w:val="center"/>
              <w:rPr>
                <w:rFonts w:ascii="仿宋_GB2312" w:eastAsia="仿宋_GB2312"/>
                <w:sz w:val="24"/>
                <w:szCs w:val="24"/>
              </w:rPr>
            </w:pPr>
            <w:r>
              <w:rPr>
                <w:rFonts w:ascii="仿宋_GB2312" w:eastAsia="仿宋_GB2312" w:hint="eastAsia"/>
                <w:sz w:val="24"/>
                <w:szCs w:val="24"/>
              </w:rPr>
              <w:t>海外建设特色科技园区项目</w:t>
            </w:r>
          </w:p>
          <w:p w14:paraId="64730D99" w14:textId="77777777" w:rsidR="00D970F6" w:rsidRDefault="00D970F6" w:rsidP="008F20CC">
            <w:pPr>
              <w:widowControl/>
              <w:spacing w:line="280" w:lineRule="exact"/>
              <w:jc w:val="center"/>
              <w:rPr>
                <w:rFonts w:ascii="仿宋_GB2312" w:eastAsia="仿宋_GB2312" w:hAnsi="仿宋_GB2312" w:cs="仿宋_GB2312"/>
                <w:color w:val="000000" w:themeColor="text1"/>
                <w:sz w:val="24"/>
                <w:szCs w:val="28"/>
              </w:rPr>
            </w:pPr>
            <w:r>
              <w:rPr>
                <w:rFonts w:ascii="仿宋_GB2312" w:eastAsia="仿宋_GB2312" w:hAnsi="仿宋_GB2312" w:cs="仿宋_GB2312" w:hint="eastAsia"/>
                <w:color w:val="000000" w:themeColor="text1"/>
                <w:sz w:val="24"/>
                <w:szCs w:val="24"/>
              </w:rPr>
              <w:lastRenderedPageBreak/>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-1-0</w:t>
            </w:r>
            <w:r>
              <w:rPr>
                <w:rFonts w:ascii="仿宋_GB2312" w:eastAsia="仿宋_GB2312" w:hAnsi="仿宋_GB2312" w:cs="仿宋_GB2312"/>
                <w:color w:val="000000" w:themeColor="text1"/>
                <w:sz w:val="24"/>
                <w:szCs w:val="24"/>
              </w:rPr>
              <w:t>5</w:t>
            </w:r>
            <w:r>
              <w:rPr>
                <w:rFonts w:ascii="仿宋_GB2312" w:eastAsia="仿宋_GB2312" w:hAnsi="仿宋_GB2312" w:cs="仿宋_GB2312" w:hint="eastAsia"/>
                <w:color w:val="000000" w:themeColor="text1"/>
                <w:sz w:val="24"/>
                <w:szCs w:val="24"/>
              </w:rPr>
              <w:t>）</w:t>
            </w:r>
          </w:p>
        </w:tc>
        <w:tc>
          <w:tcPr>
            <w:tcW w:w="5245" w:type="dxa"/>
            <w:vAlign w:val="center"/>
          </w:tcPr>
          <w:p w14:paraId="2CDD946E" w14:textId="77777777" w:rsidR="00D970F6" w:rsidRDefault="00D970F6" w:rsidP="008F20CC">
            <w:pPr>
              <w:spacing w:line="280" w:lineRule="exact"/>
              <w:jc w:val="left"/>
              <w:rPr>
                <w:rFonts w:ascii="仿宋_GB2312" w:eastAsia="仿宋_GB2312"/>
                <w:b/>
                <w:bCs/>
                <w:sz w:val="24"/>
                <w:szCs w:val="24"/>
              </w:rPr>
            </w:pPr>
            <w:r>
              <w:rPr>
                <w:rFonts w:ascii="仿宋_GB2312" w:eastAsia="仿宋_GB2312" w:hint="eastAsia"/>
                <w:b/>
                <w:bCs/>
                <w:sz w:val="24"/>
                <w:szCs w:val="24"/>
              </w:rPr>
              <w:lastRenderedPageBreak/>
              <w:t>《中关村国家自主创新示范区提升创新能力优化创新环境支持资金管理办法实施细则（试</w:t>
            </w:r>
            <w:r>
              <w:rPr>
                <w:rFonts w:ascii="仿宋_GB2312" w:eastAsia="仿宋_GB2312" w:hint="eastAsia"/>
                <w:b/>
                <w:bCs/>
                <w:sz w:val="24"/>
                <w:szCs w:val="24"/>
              </w:rPr>
              <w:lastRenderedPageBreak/>
              <w:t>行）》第26条-第28条</w:t>
            </w:r>
          </w:p>
          <w:p w14:paraId="4B941561" w14:textId="77777777" w:rsidR="00D970F6" w:rsidRDefault="00D970F6" w:rsidP="008F20CC">
            <w:pPr>
              <w:spacing w:line="280" w:lineRule="exact"/>
              <w:jc w:val="left"/>
              <w:rPr>
                <w:rFonts w:ascii="仿宋_GB2312" w:eastAsia="仿宋_GB2312" w:hAnsi="仿宋_GB2312" w:cs="仿宋_GB2312"/>
                <w:b/>
                <w:color w:val="000000" w:themeColor="text1"/>
                <w:sz w:val="24"/>
                <w:szCs w:val="28"/>
              </w:rPr>
            </w:pPr>
            <w:r>
              <w:rPr>
                <w:rFonts w:ascii="仿宋_GB2312" w:eastAsia="仿宋_GB2312" w:hint="eastAsia"/>
                <w:sz w:val="24"/>
                <w:szCs w:val="24"/>
              </w:rPr>
              <w:t>支持企业与“一带一路”相关国家开展合作，鼓励企业在海外建设特色鲜明的科技园区。</w:t>
            </w:r>
          </w:p>
        </w:tc>
        <w:tc>
          <w:tcPr>
            <w:tcW w:w="1418" w:type="dxa"/>
            <w:vAlign w:val="center"/>
          </w:tcPr>
          <w:p w14:paraId="0B0506C7" w14:textId="77777777" w:rsidR="00D970F6" w:rsidRDefault="00D970F6" w:rsidP="008F20CC">
            <w:pPr>
              <w:spacing w:line="280" w:lineRule="exact"/>
              <w:jc w:val="center"/>
              <w:rPr>
                <w:rFonts w:ascii="仿宋_GB2312" w:eastAsia="仿宋_GB2312" w:hAnsiTheme="minorEastAsia" w:cs="仿宋_GB2312"/>
                <w:color w:val="000000" w:themeColor="text1"/>
                <w:sz w:val="24"/>
                <w:szCs w:val="24"/>
              </w:rPr>
            </w:pPr>
            <w:r>
              <w:rPr>
                <w:rFonts w:ascii="仿宋_GB2312" w:eastAsia="仿宋_GB2312" w:hint="eastAsia"/>
                <w:sz w:val="24"/>
                <w:szCs w:val="24"/>
              </w:rPr>
              <w:lastRenderedPageBreak/>
              <w:t>2019年1月1日-12</w:t>
            </w:r>
            <w:r>
              <w:rPr>
                <w:rFonts w:ascii="仿宋_GB2312" w:eastAsia="仿宋_GB2312" w:hint="eastAsia"/>
                <w:sz w:val="24"/>
                <w:szCs w:val="24"/>
              </w:rPr>
              <w:lastRenderedPageBreak/>
              <w:t>月31日</w:t>
            </w:r>
          </w:p>
        </w:tc>
        <w:tc>
          <w:tcPr>
            <w:tcW w:w="2268" w:type="dxa"/>
            <w:vAlign w:val="center"/>
          </w:tcPr>
          <w:p w14:paraId="5AE1C048"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lastRenderedPageBreak/>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w:t>
            </w:r>
            <w:r>
              <w:rPr>
                <w:rFonts w:ascii="仿宋_GB2312" w:eastAsia="仿宋_GB2312" w:hint="eastAsia"/>
                <w:sz w:val="24"/>
                <w:szCs w:val="24"/>
              </w:rPr>
              <w:lastRenderedPageBreak/>
              <w:t>程序后，</w:t>
            </w:r>
            <w:r>
              <w:rPr>
                <w:rFonts w:ascii="仿宋_GB2312" w:eastAsia="仿宋_GB2312" w:hAnsi="仿宋_GB2312" w:cs="仿宋_GB2312" w:hint="eastAsia"/>
                <w:sz w:val="24"/>
              </w:rPr>
              <w:t>打印全套材料胶装2册。</w:t>
            </w:r>
          </w:p>
        </w:tc>
        <w:tc>
          <w:tcPr>
            <w:tcW w:w="1417" w:type="dxa"/>
            <w:vAlign w:val="center"/>
          </w:tcPr>
          <w:p w14:paraId="219A68A5"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lastRenderedPageBreak/>
              <w:t>中关村高科技产业促进</w:t>
            </w:r>
            <w:r>
              <w:rPr>
                <w:rFonts w:ascii="仿宋_GB2312" w:eastAsia="仿宋_GB2312" w:hint="eastAsia"/>
                <w:sz w:val="24"/>
                <w:szCs w:val="24"/>
              </w:rPr>
              <w:lastRenderedPageBreak/>
              <w:t>中心</w:t>
            </w:r>
          </w:p>
        </w:tc>
        <w:tc>
          <w:tcPr>
            <w:tcW w:w="2126" w:type="dxa"/>
            <w:vAlign w:val="center"/>
          </w:tcPr>
          <w:p w14:paraId="3BAD374A"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lastRenderedPageBreak/>
              <w:t>国际处</w:t>
            </w:r>
          </w:p>
          <w:p w14:paraId="7F2EF84E" w14:textId="77777777" w:rsidR="00D970F6" w:rsidRDefault="00D970F6" w:rsidP="008F20CC">
            <w:pPr>
              <w:spacing w:line="280" w:lineRule="exact"/>
              <w:jc w:val="center"/>
              <w:rPr>
                <w:rFonts w:ascii="仿宋_GB2312" w:eastAsia="仿宋_GB2312" w:hAnsi="仿宋_GB2312" w:cs="仿宋_GB2312"/>
                <w:sz w:val="24"/>
                <w:szCs w:val="24"/>
              </w:rPr>
            </w:pPr>
            <w:r>
              <w:rPr>
                <w:rFonts w:ascii="仿宋_GB2312" w:eastAsia="仿宋_GB2312" w:hint="eastAsia"/>
                <w:sz w:val="24"/>
                <w:szCs w:val="24"/>
              </w:rPr>
              <w:t>88827093</w:t>
            </w:r>
          </w:p>
        </w:tc>
      </w:tr>
      <w:tr w:rsidR="00D970F6" w14:paraId="528CCA39" w14:textId="77777777" w:rsidTr="008F20CC">
        <w:tc>
          <w:tcPr>
            <w:tcW w:w="619" w:type="dxa"/>
            <w:vAlign w:val="center"/>
          </w:tcPr>
          <w:p w14:paraId="2FEFB3E9"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6</w:t>
            </w:r>
          </w:p>
        </w:tc>
        <w:tc>
          <w:tcPr>
            <w:tcW w:w="1757" w:type="dxa"/>
            <w:vAlign w:val="center"/>
          </w:tcPr>
          <w:p w14:paraId="19D5C006" w14:textId="77777777" w:rsidR="00D970F6" w:rsidRDefault="00D970F6" w:rsidP="008F20CC">
            <w:pPr>
              <w:widowControl/>
              <w:spacing w:line="280" w:lineRule="exact"/>
              <w:jc w:val="center"/>
              <w:rPr>
                <w:rFonts w:ascii="仿宋_GB2312" w:eastAsia="仿宋_GB2312"/>
                <w:sz w:val="24"/>
                <w:szCs w:val="24"/>
              </w:rPr>
            </w:pPr>
            <w:r>
              <w:rPr>
                <w:rFonts w:ascii="仿宋_GB2312" w:eastAsia="仿宋_GB2312" w:hint="eastAsia"/>
                <w:sz w:val="24"/>
                <w:szCs w:val="24"/>
              </w:rPr>
              <w:t>海外设立分支机构项目</w:t>
            </w:r>
          </w:p>
          <w:p w14:paraId="38345982" w14:textId="77777777" w:rsidR="00D970F6" w:rsidRDefault="00D970F6" w:rsidP="008F20CC">
            <w:pPr>
              <w:widowControl/>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-1-0</w:t>
            </w:r>
            <w:r>
              <w:rPr>
                <w:rFonts w:ascii="仿宋_GB2312" w:eastAsia="仿宋_GB2312" w:hAnsi="仿宋_GB2312" w:cs="仿宋_GB2312"/>
                <w:color w:val="000000" w:themeColor="text1"/>
                <w:sz w:val="24"/>
                <w:szCs w:val="24"/>
              </w:rPr>
              <w:t>6</w:t>
            </w:r>
            <w:r>
              <w:rPr>
                <w:rFonts w:ascii="仿宋_GB2312" w:eastAsia="仿宋_GB2312" w:hAnsi="仿宋_GB2312" w:cs="仿宋_GB2312" w:hint="eastAsia"/>
                <w:color w:val="000000" w:themeColor="text1"/>
                <w:sz w:val="24"/>
                <w:szCs w:val="24"/>
              </w:rPr>
              <w:t>）</w:t>
            </w:r>
          </w:p>
        </w:tc>
        <w:tc>
          <w:tcPr>
            <w:tcW w:w="5245" w:type="dxa"/>
            <w:vAlign w:val="center"/>
          </w:tcPr>
          <w:p w14:paraId="4B5A93F6" w14:textId="77777777" w:rsidR="00D970F6" w:rsidRDefault="00D970F6" w:rsidP="008F20CC">
            <w:pPr>
              <w:spacing w:line="280" w:lineRule="exact"/>
              <w:jc w:val="left"/>
              <w:rPr>
                <w:rFonts w:ascii="仿宋_GB2312" w:eastAsia="仿宋_GB2312"/>
                <w:b/>
                <w:bCs/>
                <w:sz w:val="24"/>
                <w:szCs w:val="24"/>
              </w:rPr>
            </w:pPr>
            <w:r>
              <w:rPr>
                <w:rFonts w:ascii="仿宋_GB2312" w:eastAsia="仿宋_GB2312" w:hint="eastAsia"/>
                <w:b/>
                <w:bCs/>
                <w:sz w:val="24"/>
                <w:szCs w:val="24"/>
              </w:rPr>
              <w:t>《中关村国家自主创新示范区提升创新能力优化创新环境支持资金管理办法实施细则（试行）》第26条-第28条</w:t>
            </w:r>
          </w:p>
          <w:p w14:paraId="6CEB25FF"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仿宋_GB2312" w:eastAsia="仿宋_GB2312" w:hint="eastAsia"/>
                <w:sz w:val="24"/>
                <w:szCs w:val="24"/>
              </w:rPr>
              <w:t>支持企业在海外设立研发中心、离岸孵化器、中关村海外孵化器。</w:t>
            </w:r>
          </w:p>
        </w:tc>
        <w:tc>
          <w:tcPr>
            <w:tcW w:w="1418" w:type="dxa"/>
            <w:vAlign w:val="center"/>
          </w:tcPr>
          <w:p w14:paraId="141D9B7B" w14:textId="77777777" w:rsidR="00D970F6" w:rsidRDefault="00D970F6" w:rsidP="008F20CC">
            <w:pPr>
              <w:spacing w:line="280" w:lineRule="exact"/>
              <w:jc w:val="center"/>
              <w:rPr>
                <w:rFonts w:ascii="仿宋_GB2312" w:eastAsia="仿宋_GB2312" w:hAnsiTheme="minorEastAsia" w:cs="仿宋_GB2312"/>
                <w:color w:val="000000" w:themeColor="text1"/>
                <w:sz w:val="24"/>
                <w:szCs w:val="24"/>
              </w:rPr>
            </w:pPr>
            <w:r>
              <w:rPr>
                <w:rFonts w:ascii="仿宋_GB2312" w:eastAsia="仿宋_GB2312" w:hint="eastAsia"/>
                <w:sz w:val="24"/>
                <w:szCs w:val="24"/>
              </w:rPr>
              <w:t>2019年1月1日-12月31日</w:t>
            </w:r>
          </w:p>
        </w:tc>
        <w:tc>
          <w:tcPr>
            <w:tcW w:w="2268" w:type="dxa"/>
            <w:vAlign w:val="center"/>
          </w:tcPr>
          <w:p w14:paraId="4EE26A44"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5F138F76"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中关村高科技产业促进中心</w:t>
            </w:r>
          </w:p>
        </w:tc>
        <w:tc>
          <w:tcPr>
            <w:tcW w:w="2126" w:type="dxa"/>
            <w:vAlign w:val="center"/>
          </w:tcPr>
          <w:p w14:paraId="0C739D21"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国际处</w:t>
            </w:r>
          </w:p>
          <w:p w14:paraId="4A5FA6BF" w14:textId="77777777" w:rsidR="00D970F6" w:rsidRDefault="00D970F6" w:rsidP="008F20CC">
            <w:pPr>
              <w:spacing w:line="280" w:lineRule="exact"/>
              <w:jc w:val="center"/>
              <w:rPr>
                <w:rFonts w:ascii="仿宋_GB2312" w:eastAsia="仿宋_GB2312" w:hAnsi="仿宋_GB2312" w:cs="仿宋_GB2312"/>
                <w:sz w:val="24"/>
                <w:szCs w:val="24"/>
              </w:rPr>
            </w:pPr>
            <w:r>
              <w:rPr>
                <w:rFonts w:ascii="仿宋_GB2312" w:eastAsia="仿宋_GB2312" w:hint="eastAsia"/>
                <w:sz w:val="24"/>
                <w:szCs w:val="24"/>
              </w:rPr>
              <w:t>88827093</w:t>
            </w:r>
          </w:p>
        </w:tc>
      </w:tr>
      <w:tr w:rsidR="00D970F6" w14:paraId="5178F2B9" w14:textId="77777777" w:rsidTr="008F20CC">
        <w:tc>
          <w:tcPr>
            <w:tcW w:w="619" w:type="dxa"/>
            <w:vAlign w:val="center"/>
          </w:tcPr>
          <w:p w14:paraId="7E36C891" w14:textId="77777777" w:rsidR="00D970F6" w:rsidRDefault="00D970F6" w:rsidP="008F20CC">
            <w:pPr>
              <w:spacing w:line="3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7</w:t>
            </w:r>
          </w:p>
        </w:tc>
        <w:tc>
          <w:tcPr>
            <w:tcW w:w="1757" w:type="dxa"/>
            <w:vAlign w:val="center"/>
          </w:tcPr>
          <w:p w14:paraId="16B9570B" w14:textId="77777777" w:rsidR="00D970F6" w:rsidRDefault="00D970F6" w:rsidP="008F20CC">
            <w:pPr>
              <w:widowControl/>
              <w:spacing w:line="300" w:lineRule="exact"/>
              <w:jc w:val="center"/>
              <w:rPr>
                <w:rFonts w:ascii="仿宋_GB2312" w:eastAsia="仿宋_GB2312"/>
                <w:sz w:val="24"/>
                <w:szCs w:val="24"/>
              </w:rPr>
            </w:pPr>
            <w:r>
              <w:rPr>
                <w:rFonts w:ascii="仿宋_GB2312" w:eastAsia="仿宋_GB2312" w:hint="eastAsia"/>
                <w:sz w:val="24"/>
                <w:szCs w:val="24"/>
              </w:rPr>
              <w:t>建设运营中关村国际合作创新园或区域性国际科技创新合作中心项目</w:t>
            </w:r>
          </w:p>
          <w:p w14:paraId="5F4CF7EB" w14:textId="77777777" w:rsidR="00D970F6" w:rsidRDefault="00D970F6" w:rsidP="008F20CC">
            <w:pPr>
              <w:widowControl/>
              <w:spacing w:line="30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-1-0</w:t>
            </w:r>
            <w:r>
              <w:rPr>
                <w:rFonts w:ascii="仿宋_GB2312" w:eastAsia="仿宋_GB2312" w:hAnsi="仿宋_GB2312" w:cs="仿宋_GB2312"/>
                <w:color w:val="000000" w:themeColor="text1"/>
                <w:sz w:val="24"/>
                <w:szCs w:val="24"/>
              </w:rPr>
              <w:t>7</w:t>
            </w:r>
            <w:r>
              <w:rPr>
                <w:rFonts w:ascii="仿宋_GB2312" w:eastAsia="仿宋_GB2312" w:hAnsi="仿宋_GB2312" w:cs="仿宋_GB2312" w:hint="eastAsia"/>
                <w:color w:val="000000" w:themeColor="text1"/>
                <w:sz w:val="24"/>
                <w:szCs w:val="24"/>
              </w:rPr>
              <w:t>）</w:t>
            </w:r>
          </w:p>
        </w:tc>
        <w:tc>
          <w:tcPr>
            <w:tcW w:w="5245" w:type="dxa"/>
            <w:vAlign w:val="center"/>
          </w:tcPr>
          <w:p w14:paraId="26CFD1AF" w14:textId="77777777" w:rsidR="00D970F6" w:rsidRDefault="00D970F6" w:rsidP="008F20CC">
            <w:pPr>
              <w:spacing w:line="300" w:lineRule="exact"/>
              <w:jc w:val="left"/>
              <w:rPr>
                <w:rFonts w:ascii="仿宋_GB2312" w:eastAsia="仿宋_GB2312"/>
                <w:b/>
                <w:bCs/>
                <w:sz w:val="24"/>
                <w:szCs w:val="24"/>
              </w:rPr>
            </w:pPr>
            <w:r>
              <w:rPr>
                <w:rFonts w:ascii="仿宋_GB2312" w:eastAsia="仿宋_GB2312" w:hint="eastAsia"/>
                <w:b/>
                <w:bCs/>
                <w:sz w:val="24"/>
                <w:szCs w:val="24"/>
              </w:rPr>
              <w:t>《中关村国家自主创新示范区提升创新能力优化创新环境支持资金管理办法实施细则（试行）》第29条-第31条</w:t>
            </w:r>
          </w:p>
          <w:p w14:paraId="0DABDBDA" w14:textId="77777777" w:rsidR="00D970F6" w:rsidRDefault="00D970F6" w:rsidP="008F20CC">
            <w:pPr>
              <w:spacing w:line="300" w:lineRule="exact"/>
              <w:jc w:val="left"/>
              <w:rPr>
                <w:rFonts w:ascii="仿宋_GB2312" w:eastAsia="仿宋_GB2312" w:hAnsi="仿宋_GB2312" w:cs="仿宋_GB2312"/>
                <w:color w:val="000000" w:themeColor="text1"/>
                <w:sz w:val="24"/>
                <w:szCs w:val="24"/>
              </w:rPr>
            </w:pPr>
            <w:r>
              <w:rPr>
                <w:rFonts w:ascii="仿宋_GB2312" w:eastAsia="仿宋_GB2312" w:hint="eastAsia"/>
                <w:sz w:val="24"/>
                <w:szCs w:val="24"/>
              </w:rPr>
              <w:t>支持企业在中关村示范区内建设运营中关村国际合作创新园及区域性国际科技创新合作中心。</w:t>
            </w:r>
          </w:p>
        </w:tc>
        <w:tc>
          <w:tcPr>
            <w:tcW w:w="1418" w:type="dxa"/>
            <w:vAlign w:val="center"/>
          </w:tcPr>
          <w:p w14:paraId="151DF34B" w14:textId="77777777" w:rsidR="00D970F6" w:rsidRDefault="00D970F6" w:rsidP="008F20CC">
            <w:pPr>
              <w:spacing w:line="30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2019年1月1日-12月31日</w:t>
            </w:r>
          </w:p>
        </w:tc>
        <w:tc>
          <w:tcPr>
            <w:tcW w:w="2268" w:type="dxa"/>
            <w:vAlign w:val="center"/>
          </w:tcPr>
          <w:p w14:paraId="390B4775" w14:textId="77777777" w:rsidR="00D970F6" w:rsidRDefault="00D970F6" w:rsidP="008F20CC">
            <w:pPr>
              <w:spacing w:line="30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00C12ABA" w14:textId="77777777" w:rsidR="00D970F6" w:rsidRDefault="00D970F6" w:rsidP="008F20CC">
            <w:pPr>
              <w:spacing w:line="30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中关村高科技产业促进中心</w:t>
            </w:r>
          </w:p>
        </w:tc>
        <w:tc>
          <w:tcPr>
            <w:tcW w:w="2126" w:type="dxa"/>
            <w:vAlign w:val="center"/>
          </w:tcPr>
          <w:p w14:paraId="0D90BF2C"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国际处</w:t>
            </w:r>
          </w:p>
          <w:p w14:paraId="0502A4CD" w14:textId="77777777" w:rsidR="00D970F6" w:rsidRDefault="00D970F6" w:rsidP="008F20CC">
            <w:pPr>
              <w:spacing w:line="300" w:lineRule="exact"/>
              <w:jc w:val="center"/>
              <w:rPr>
                <w:rFonts w:ascii="仿宋_GB2312" w:eastAsia="仿宋_GB2312" w:hAnsi="仿宋_GB2312" w:cs="仿宋_GB2312"/>
                <w:sz w:val="24"/>
                <w:szCs w:val="24"/>
              </w:rPr>
            </w:pPr>
            <w:r>
              <w:rPr>
                <w:rFonts w:ascii="仿宋_GB2312" w:eastAsia="仿宋_GB2312" w:hint="eastAsia"/>
                <w:sz w:val="24"/>
                <w:szCs w:val="24"/>
              </w:rPr>
              <w:t>88827093</w:t>
            </w:r>
          </w:p>
        </w:tc>
      </w:tr>
      <w:tr w:rsidR="00D970F6" w14:paraId="613D13BC" w14:textId="77777777" w:rsidTr="008F20CC">
        <w:tc>
          <w:tcPr>
            <w:tcW w:w="619" w:type="dxa"/>
            <w:vAlign w:val="center"/>
          </w:tcPr>
          <w:p w14:paraId="280485C7"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8</w:t>
            </w:r>
          </w:p>
        </w:tc>
        <w:tc>
          <w:tcPr>
            <w:tcW w:w="1757" w:type="dxa"/>
            <w:vAlign w:val="center"/>
          </w:tcPr>
          <w:p w14:paraId="508CE7ED"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境外机构在中关村设立分支机构项目</w:t>
            </w:r>
          </w:p>
          <w:p w14:paraId="48AA579F"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-1-0</w:t>
            </w:r>
            <w:r>
              <w:rPr>
                <w:rFonts w:ascii="仿宋_GB2312" w:eastAsia="仿宋_GB2312" w:hAnsi="仿宋_GB2312" w:cs="仿宋_GB2312"/>
                <w:color w:val="000000" w:themeColor="text1"/>
                <w:sz w:val="24"/>
                <w:szCs w:val="24"/>
              </w:rPr>
              <w:t>8</w:t>
            </w:r>
            <w:r>
              <w:rPr>
                <w:rFonts w:ascii="仿宋_GB2312" w:eastAsia="仿宋_GB2312" w:hAnsi="仿宋_GB2312" w:cs="仿宋_GB2312" w:hint="eastAsia"/>
                <w:color w:val="000000" w:themeColor="text1"/>
                <w:sz w:val="24"/>
                <w:szCs w:val="24"/>
              </w:rPr>
              <w:t>）</w:t>
            </w:r>
          </w:p>
        </w:tc>
        <w:tc>
          <w:tcPr>
            <w:tcW w:w="5245" w:type="dxa"/>
            <w:vAlign w:val="center"/>
          </w:tcPr>
          <w:p w14:paraId="49F05783" w14:textId="77777777" w:rsidR="00D970F6" w:rsidRDefault="00D970F6" w:rsidP="008F20CC">
            <w:pPr>
              <w:spacing w:line="260" w:lineRule="exact"/>
              <w:jc w:val="left"/>
              <w:rPr>
                <w:rFonts w:ascii="仿宋_GB2312" w:eastAsia="仿宋_GB2312"/>
                <w:b/>
                <w:bCs/>
                <w:sz w:val="24"/>
                <w:szCs w:val="24"/>
              </w:rPr>
            </w:pPr>
            <w:r>
              <w:rPr>
                <w:rFonts w:ascii="仿宋_GB2312" w:eastAsia="仿宋_GB2312" w:hint="eastAsia"/>
                <w:b/>
                <w:bCs/>
                <w:sz w:val="24"/>
                <w:szCs w:val="24"/>
              </w:rPr>
              <w:t>《中关村国家自主创新示范区提升创新能力优化创新环境支持资金管理办法实施细则（试行）》第29条-第31条</w:t>
            </w:r>
          </w:p>
          <w:p w14:paraId="245A13E2" w14:textId="77777777" w:rsidR="00D970F6" w:rsidRDefault="00D970F6" w:rsidP="008F20CC">
            <w:pPr>
              <w:spacing w:line="260" w:lineRule="exact"/>
              <w:jc w:val="left"/>
              <w:rPr>
                <w:rFonts w:ascii="仿宋_GB2312" w:eastAsia="仿宋_GB2312" w:hAnsi="仿宋_GB2312" w:cs="仿宋_GB2312"/>
                <w:b/>
                <w:color w:val="000000" w:themeColor="text1"/>
                <w:sz w:val="24"/>
                <w:szCs w:val="24"/>
              </w:rPr>
            </w:pPr>
            <w:r>
              <w:rPr>
                <w:rFonts w:ascii="仿宋_GB2312" w:eastAsia="仿宋_GB2312" w:hint="eastAsia"/>
                <w:sz w:val="24"/>
                <w:szCs w:val="24"/>
              </w:rPr>
              <w:t>支持全球领军创新型企业在中关村示范区建设地区总部和研发中心，支持海外顶尖高校院所、研发机构在中关村示范区设立研发中心。</w:t>
            </w:r>
          </w:p>
        </w:tc>
        <w:tc>
          <w:tcPr>
            <w:tcW w:w="1418" w:type="dxa"/>
            <w:vAlign w:val="center"/>
          </w:tcPr>
          <w:p w14:paraId="2EB99008"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2019年1月1日-12月31日</w:t>
            </w:r>
          </w:p>
        </w:tc>
        <w:tc>
          <w:tcPr>
            <w:tcW w:w="2268" w:type="dxa"/>
            <w:vAlign w:val="center"/>
          </w:tcPr>
          <w:p w14:paraId="1FD74EF6" w14:textId="77777777" w:rsidR="00D970F6" w:rsidRDefault="00D970F6" w:rsidP="008F20CC">
            <w:pPr>
              <w:spacing w:line="26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21FCF4DB"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中关村高科技产业促进中心</w:t>
            </w:r>
          </w:p>
        </w:tc>
        <w:tc>
          <w:tcPr>
            <w:tcW w:w="2126" w:type="dxa"/>
            <w:vAlign w:val="center"/>
          </w:tcPr>
          <w:p w14:paraId="004A45F6"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国际处</w:t>
            </w:r>
          </w:p>
          <w:p w14:paraId="3C6A9E06"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88827093</w:t>
            </w:r>
          </w:p>
        </w:tc>
      </w:tr>
      <w:tr w:rsidR="00D970F6" w14:paraId="240F3E18" w14:textId="77777777" w:rsidTr="008F20CC">
        <w:trPr>
          <w:trHeight w:val="1842"/>
        </w:trPr>
        <w:tc>
          <w:tcPr>
            <w:tcW w:w="619" w:type="dxa"/>
            <w:vAlign w:val="center"/>
          </w:tcPr>
          <w:p w14:paraId="7F2B0D6D"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9</w:t>
            </w:r>
          </w:p>
        </w:tc>
        <w:tc>
          <w:tcPr>
            <w:tcW w:w="1757" w:type="dxa"/>
            <w:vAlign w:val="center"/>
          </w:tcPr>
          <w:p w14:paraId="31AF11A6"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国际研发合作项目</w:t>
            </w:r>
          </w:p>
          <w:p w14:paraId="2444DB4F"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09</w:t>
            </w:r>
            <w:r>
              <w:rPr>
                <w:rFonts w:ascii="仿宋_GB2312" w:eastAsia="仿宋_GB2312" w:hAnsi="仿宋_GB2312" w:cs="仿宋_GB2312" w:hint="eastAsia"/>
                <w:color w:val="000000" w:themeColor="text1"/>
                <w:sz w:val="24"/>
                <w:szCs w:val="24"/>
              </w:rPr>
              <w:t>）</w:t>
            </w:r>
          </w:p>
        </w:tc>
        <w:tc>
          <w:tcPr>
            <w:tcW w:w="5245" w:type="dxa"/>
            <w:vAlign w:val="center"/>
          </w:tcPr>
          <w:p w14:paraId="009E1C8D" w14:textId="77777777" w:rsidR="00D970F6" w:rsidRDefault="00D970F6" w:rsidP="008F20CC">
            <w:pPr>
              <w:spacing w:line="260" w:lineRule="exact"/>
              <w:jc w:val="left"/>
              <w:rPr>
                <w:rFonts w:ascii="仿宋_GB2312" w:eastAsia="仿宋_GB2312"/>
                <w:b/>
                <w:bCs/>
                <w:sz w:val="24"/>
                <w:szCs w:val="24"/>
              </w:rPr>
            </w:pPr>
            <w:r>
              <w:rPr>
                <w:rFonts w:ascii="仿宋_GB2312" w:eastAsia="仿宋_GB2312" w:hint="eastAsia"/>
                <w:b/>
                <w:bCs/>
                <w:sz w:val="24"/>
                <w:szCs w:val="24"/>
              </w:rPr>
              <w:t>《中关村国家自主创新示范区提升创新能力优化创新环境支持资金管理办法实施细则（试行）》第32条-第34条</w:t>
            </w:r>
          </w:p>
          <w:p w14:paraId="4CB9FF33" w14:textId="77777777" w:rsidR="00D970F6" w:rsidRDefault="00D970F6" w:rsidP="008F20CC">
            <w:pPr>
              <w:spacing w:line="260" w:lineRule="exact"/>
              <w:jc w:val="left"/>
              <w:rPr>
                <w:rFonts w:ascii="仿宋_GB2312" w:eastAsia="仿宋_GB2312" w:hAnsi="仿宋_GB2312" w:cs="仿宋_GB2312"/>
                <w:color w:val="000000" w:themeColor="text1"/>
                <w:sz w:val="24"/>
                <w:szCs w:val="24"/>
              </w:rPr>
            </w:pPr>
            <w:r>
              <w:rPr>
                <w:rFonts w:ascii="仿宋_GB2312" w:eastAsia="仿宋_GB2312" w:hint="eastAsia"/>
                <w:sz w:val="24"/>
                <w:szCs w:val="24"/>
              </w:rPr>
              <w:t>支持企业开展国际研发合作。</w:t>
            </w:r>
          </w:p>
        </w:tc>
        <w:tc>
          <w:tcPr>
            <w:tcW w:w="1418" w:type="dxa"/>
            <w:vAlign w:val="center"/>
          </w:tcPr>
          <w:p w14:paraId="1680274A"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2019年1月1日-12月31日</w:t>
            </w:r>
          </w:p>
        </w:tc>
        <w:tc>
          <w:tcPr>
            <w:tcW w:w="2268" w:type="dxa"/>
            <w:vAlign w:val="center"/>
          </w:tcPr>
          <w:p w14:paraId="4D700611" w14:textId="77777777" w:rsidR="00D970F6" w:rsidRDefault="00D970F6" w:rsidP="008F20CC">
            <w:pPr>
              <w:spacing w:line="26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5DA59F41"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中关村高科技产业促进中心</w:t>
            </w:r>
          </w:p>
        </w:tc>
        <w:tc>
          <w:tcPr>
            <w:tcW w:w="2126" w:type="dxa"/>
            <w:vAlign w:val="center"/>
          </w:tcPr>
          <w:p w14:paraId="35DB5BBA"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国际处</w:t>
            </w:r>
          </w:p>
          <w:p w14:paraId="3B5AC39D"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88827093</w:t>
            </w:r>
          </w:p>
        </w:tc>
      </w:tr>
      <w:tr w:rsidR="00D970F6" w14:paraId="1C37F444" w14:textId="77777777" w:rsidTr="008F20CC">
        <w:trPr>
          <w:trHeight w:val="1545"/>
        </w:trPr>
        <w:tc>
          <w:tcPr>
            <w:tcW w:w="619" w:type="dxa"/>
            <w:vAlign w:val="center"/>
          </w:tcPr>
          <w:p w14:paraId="77CDF34F" w14:textId="77777777" w:rsidR="00D970F6" w:rsidRDefault="00D970F6" w:rsidP="008F20CC">
            <w:pPr>
              <w:spacing w:line="260" w:lineRule="exact"/>
              <w:jc w:val="center"/>
              <w:rPr>
                <w:rFonts w:ascii="仿宋_GB2312" w:eastAsia="仿宋_GB2312"/>
                <w:color w:val="000000" w:themeColor="text1"/>
                <w:sz w:val="24"/>
                <w:szCs w:val="24"/>
              </w:rPr>
            </w:pPr>
            <w:r>
              <w:rPr>
                <w:rFonts w:ascii="仿宋_GB2312" w:eastAsia="仿宋_GB2312" w:hint="eastAsia"/>
                <w:color w:val="000000" w:themeColor="text1"/>
                <w:sz w:val="24"/>
                <w:szCs w:val="24"/>
              </w:rPr>
              <w:lastRenderedPageBreak/>
              <w:t>1</w:t>
            </w:r>
            <w:r>
              <w:rPr>
                <w:rFonts w:ascii="仿宋_GB2312" w:eastAsia="仿宋_GB2312"/>
                <w:color w:val="000000" w:themeColor="text1"/>
                <w:sz w:val="24"/>
                <w:szCs w:val="24"/>
              </w:rPr>
              <w:t>0</w:t>
            </w:r>
          </w:p>
        </w:tc>
        <w:tc>
          <w:tcPr>
            <w:tcW w:w="1757" w:type="dxa"/>
            <w:vAlign w:val="center"/>
          </w:tcPr>
          <w:p w14:paraId="32FC20AD"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 xml:space="preserve">在京或境外举办国际会议 </w:t>
            </w:r>
            <w:r>
              <w:rPr>
                <w:rFonts w:ascii="仿宋_GB2312" w:eastAsia="仿宋_GB2312" w:hAnsi="仿宋_GB2312" w:cs="仿宋_GB2312"/>
                <w:color w:val="000000" w:themeColor="text1"/>
                <w:sz w:val="24"/>
                <w:szCs w:val="24"/>
              </w:rPr>
              <w:t xml:space="preserve"> </w:t>
            </w:r>
            <w:r>
              <w:rPr>
                <w:rFonts w:ascii="仿宋_GB2312" w:eastAsia="仿宋_GB2312" w:hAnsi="仿宋_GB2312" w:cs="仿宋_GB2312" w:hint="eastAsia"/>
                <w:color w:val="000000" w:themeColor="text1"/>
                <w:sz w:val="24"/>
                <w:szCs w:val="24"/>
              </w:rPr>
              <w:t>项目</w:t>
            </w:r>
          </w:p>
          <w:p w14:paraId="0D7E53CF" w14:textId="77777777" w:rsidR="00D970F6" w:rsidRDefault="00D970F6" w:rsidP="008F20CC">
            <w:pPr>
              <w:spacing w:line="260" w:lineRule="exact"/>
              <w:jc w:val="center"/>
              <w:rPr>
                <w:rFonts w:ascii="仿宋_GB2312" w:eastAsia="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color w:val="000000" w:themeColor="text1"/>
                <w:sz w:val="24"/>
                <w:szCs w:val="24"/>
              </w:rPr>
              <w:t>0</w:t>
            </w:r>
            <w:r>
              <w:rPr>
                <w:rFonts w:ascii="仿宋_GB2312" w:eastAsia="仿宋_GB2312" w:hAnsi="仿宋_GB2312" w:cs="仿宋_GB2312" w:hint="eastAsia"/>
                <w:color w:val="000000" w:themeColor="text1"/>
                <w:sz w:val="24"/>
                <w:szCs w:val="24"/>
              </w:rPr>
              <w:t>）</w:t>
            </w:r>
          </w:p>
        </w:tc>
        <w:tc>
          <w:tcPr>
            <w:tcW w:w="5245" w:type="dxa"/>
            <w:vAlign w:val="center"/>
          </w:tcPr>
          <w:p w14:paraId="4261E033" w14:textId="77777777" w:rsidR="00D970F6" w:rsidRDefault="00D970F6" w:rsidP="008F20CC">
            <w:pPr>
              <w:spacing w:line="260" w:lineRule="exact"/>
              <w:jc w:val="left"/>
              <w:rPr>
                <w:rFonts w:ascii="仿宋_GB2312" w:eastAsia="仿宋_GB2312"/>
                <w:b/>
                <w:bCs/>
                <w:sz w:val="24"/>
                <w:szCs w:val="24"/>
              </w:rPr>
            </w:pPr>
            <w:r>
              <w:rPr>
                <w:rFonts w:ascii="仿宋_GB2312" w:eastAsia="仿宋_GB2312" w:hint="eastAsia"/>
                <w:b/>
                <w:bCs/>
                <w:sz w:val="24"/>
                <w:szCs w:val="24"/>
              </w:rPr>
              <w:t>《中关村国家自主创新示范区提升创新能力优化创新环境支持资金管理办法实施细则（试行）》第32条-第34条</w:t>
            </w:r>
          </w:p>
          <w:p w14:paraId="3FE2E09D" w14:textId="77777777" w:rsidR="00D970F6" w:rsidRDefault="00D970F6" w:rsidP="008F20CC">
            <w:pPr>
              <w:spacing w:line="260" w:lineRule="exact"/>
              <w:jc w:val="left"/>
              <w:rPr>
                <w:rFonts w:ascii="仿宋_GB2312" w:eastAsia="仿宋_GB2312"/>
                <w:color w:val="000000" w:themeColor="text1"/>
                <w:sz w:val="24"/>
                <w:szCs w:val="24"/>
              </w:rPr>
            </w:pPr>
            <w:r>
              <w:rPr>
                <w:rFonts w:ascii="仿宋_GB2312" w:eastAsia="仿宋_GB2312" w:hint="eastAsia"/>
                <w:sz w:val="24"/>
                <w:szCs w:val="24"/>
              </w:rPr>
              <w:t>支持企业在京或境外举办国际会议。</w:t>
            </w:r>
          </w:p>
        </w:tc>
        <w:tc>
          <w:tcPr>
            <w:tcW w:w="1418" w:type="dxa"/>
            <w:vAlign w:val="center"/>
          </w:tcPr>
          <w:p w14:paraId="7DCFC9F0" w14:textId="77777777" w:rsidR="00D970F6" w:rsidRDefault="00D970F6" w:rsidP="008F20CC">
            <w:pPr>
              <w:spacing w:line="260" w:lineRule="exact"/>
              <w:jc w:val="center"/>
              <w:rPr>
                <w:rFonts w:ascii="仿宋_GB2312" w:eastAsia="仿宋_GB2312"/>
                <w:color w:val="000000" w:themeColor="text1"/>
                <w:sz w:val="24"/>
                <w:szCs w:val="24"/>
              </w:rPr>
            </w:pPr>
            <w:r>
              <w:rPr>
                <w:rFonts w:ascii="仿宋_GB2312" w:eastAsia="仿宋_GB2312" w:hint="eastAsia"/>
                <w:sz w:val="24"/>
                <w:szCs w:val="24"/>
              </w:rPr>
              <w:t>2019年1月1日-12月31日</w:t>
            </w:r>
          </w:p>
        </w:tc>
        <w:tc>
          <w:tcPr>
            <w:tcW w:w="2268" w:type="dxa"/>
            <w:vAlign w:val="center"/>
          </w:tcPr>
          <w:p w14:paraId="2782F366" w14:textId="77777777" w:rsidR="00D970F6" w:rsidRDefault="00D970F6" w:rsidP="008F20CC">
            <w:pPr>
              <w:spacing w:line="26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65C06998" w14:textId="77777777" w:rsidR="00D970F6" w:rsidRDefault="00D970F6" w:rsidP="008F20CC">
            <w:pPr>
              <w:spacing w:line="260" w:lineRule="exact"/>
              <w:jc w:val="center"/>
              <w:rPr>
                <w:rFonts w:ascii="仿宋_GB2312" w:eastAsia="仿宋_GB2312"/>
                <w:color w:val="000000" w:themeColor="text1"/>
                <w:sz w:val="24"/>
                <w:szCs w:val="24"/>
              </w:rPr>
            </w:pPr>
            <w:r>
              <w:rPr>
                <w:rFonts w:ascii="仿宋_GB2312" w:eastAsia="仿宋_GB2312" w:hint="eastAsia"/>
                <w:sz w:val="24"/>
                <w:szCs w:val="24"/>
              </w:rPr>
              <w:t>中关村高科技产业促进中心</w:t>
            </w:r>
          </w:p>
        </w:tc>
        <w:tc>
          <w:tcPr>
            <w:tcW w:w="2126" w:type="dxa"/>
            <w:vAlign w:val="center"/>
          </w:tcPr>
          <w:p w14:paraId="219FC862"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国际处</w:t>
            </w:r>
          </w:p>
          <w:p w14:paraId="09D71B1E" w14:textId="77777777" w:rsidR="00D970F6" w:rsidRDefault="00D970F6" w:rsidP="008F20CC">
            <w:pPr>
              <w:spacing w:line="260" w:lineRule="exact"/>
              <w:jc w:val="center"/>
              <w:rPr>
                <w:rFonts w:ascii="仿宋_GB2312" w:eastAsia="仿宋_GB2312"/>
                <w:color w:val="000000" w:themeColor="text1"/>
                <w:sz w:val="24"/>
                <w:szCs w:val="24"/>
              </w:rPr>
            </w:pPr>
            <w:r>
              <w:rPr>
                <w:rFonts w:ascii="仿宋_GB2312" w:eastAsia="仿宋_GB2312" w:hint="eastAsia"/>
                <w:sz w:val="24"/>
                <w:szCs w:val="24"/>
              </w:rPr>
              <w:t>88827093</w:t>
            </w:r>
          </w:p>
        </w:tc>
      </w:tr>
      <w:tr w:rsidR="00D970F6" w14:paraId="40937AE0" w14:textId="77777777" w:rsidTr="008F20CC">
        <w:trPr>
          <w:trHeight w:val="1507"/>
        </w:trPr>
        <w:tc>
          <w:tcPr>
            <w:tcW w:w="619" w:type="dxa"/>
            <w:vAlign w:val="center"/>
          </w:tcPr>
          <w:p w14:paraId="29A2882E"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1</w:t>
            </w:r>
          </w:p>
        </w:tc>
        <w:tc>
          <w:tcPr>
            <w:tcW w:w="1757" w:type="dxa"/>
            <w:vAlign w:val="center"/>
          </w:tcPr>
          <w:p w14:paraId="5B4F1E62"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参加境外知名展览项目</w:t>
            </w:r>
          </w:p>
          <w:p w14:paraId="054D6EFF"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color w:val="000000" w:themeColor="text1"/>
                <w:sz w:val="24"/>
                <w:szCs w:val="24"/>
              </w:rPr>
              <w:t>1</w:t>
            </w:r>
            <w:r>
              <w:rPr>
                <w:rFonts w:ascii="仿宋_GB2312" w:eastAsia="仿宋_GB2312" w:hAnsi="仿宋_GB2312" w:cs="仿宋_GB2312" w:hint="eastAsia"/>
                <w:color w:val="000000" w:themeColor="text1"/>
                <w:sz w:val="24"/>
                <w:szCs w:val="24"/>
              </w:rPr>
              <w:t>）</w:t>
            </w:r>
          </w:p>
        </w:tc>
        <w:tc>
          <w:tcPr>
            <w:tcW w:w="5245" w:type="dxa"/>
            <w:vAlign w:val="center"/>
          </w:tcPr>
          <w:p w14:paraId="06A7D481" w14:textId="77777777" w:rsidR="00D970F6" w:rsidRDefault="00D970F6" w:rsidP="008F20CC">
            <w:pPr>
              <w:spacing w:line="260" w:lineRule="exact"/>
              <w:rPr>
                <w:rFonts w:ascii="仿宋_GB2312" w:eastAsia="仿宋_GB2312"/>
                <w:b/>
                <w:bCs/>
                <w:sz w:val="24"/>
                <w:szCs w:val="24"/>
              </w:rPr>
            </w:pPr>
            <w:r>
              <w:rPr>
                <w:rFonts w:ascii="仿宋_GB2312" w:eastAsia="仿宋_GB2312" w:hint="eastAsia"/>
                <w:b/>
                <w:bCs/>
                <w:sz w:val="24"/>
                <w:szCs w:val="24"/>
              </w:rPr>
              <w:t>《中关村国家自主创新示范区提升创新能力优化创新环境支持资金管理办法实施细则（试行）》第32条-第34条</w:t>
            </w:r>
          </w:p>
          <w:p w14:paraId="6F8FFE40" w14:textId="77777777" w:rsidR="00D970F6" w:rsidRDefault="00D970F6" w:rsidP="008F20CC">
            <w:pPr>
              <w:spacing w:line="260" w:lineRule="exact"/>
              <w:rPr>
                <w:rFonts w:ascii="仿宋_GB2312" w:eastAsia="仿宋_GB2312" w:hAnsi="仿宋_GB2312" w:cs="仿宋_GB2312"/>
                <w:color w:val="000000" w:themeColor="text1"/>
                <w:sz w:val="24"/>
                <w:szCs w:val="24"/>
              </w:rPr>
            </w:pPr>
            <w:r>
              <w:rPr>
                <w:rFonts w:ascii="仿宋_GB2312" w:eastAsia="仿宋_GB2312" w:hint="eastAsia"/>
                <w:sz w:val="24"/>
                <w:szCs w:val="24"/>
              </w:rPr>
              <w:t>支持企业参加境外知名展览展示。</w:t>
            </w:r>
          </w:p>
        </w:tc>
        <w:tc>
          <w:tcPr>
            <w:tcW w:w="1418" w:type="dxa"/>
            <w:vAlign w:val="center"/>
          </w:tcPr>
          <w:p w14:paraId="0219CF98" w14:textId="77777777" w:rsidR="00D970F6" w:rsidRDefault="00D970F6" w:rsidP="008F20CC">
            <w:pPr>
              <w:spacing w:line="260" w:lineRule="exact"/>
              <w:jc w:val="left"/>
              <w:rPr>
                <w:rFonts w:ascii="仿宋_GB2312" w:eastAsia="仿宋_GB2312" w:hAnsi="仿宋_GB2312" w:cs="仿宋_GB2312"/>
                <w:color w:val="000000" w:themeColor="text1"/>
                <w:sz w:val="24"/>
                <w:szCs w:val="24"/>
              </w:rPr>
            </w:pPr>
            <w:r>
              <w:rPr>
                <w:rFonts w:ascii="仿宋_GB2312" w:eastAsia="仿宋_GB2312" w:hint="eastAsia"/>
                <w:sz w:val="24"/>
                <w:szCs w:val="24"/>
              </w:rPr>
              <w:t>2019年1月1日-12月31日</w:t>
            </w:r>
          </w:p>
        </w:tc>
        <w:tc>
          <w:tcPr>
            <w:tcW w:w="2268" w:type="dxa"/>
            <w:vAlign w:val="center"/>
          </w:tcPr>
          <w:p w14:paraId="333DB4E4" w14:textId="77777777" w:rsidR="00D970F6" w:rsidRDefault="00D970F6" w:rsidP="008F20CC">
            <w:pPr>
              <w:spacing w:line="26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61514AEC"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中关村高科技产业促进中心</w:t>
            </w:r>
          </w:p>
        </w:tc>
        <w:tc>
          <w:tcPr>
            <w:tcW w:w="2126" w:type="dxa"/>
            <w:vAlign w:val="center"/>
          </w:tcPr>
          <w:p w14:paraId="06B42424"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国际处</w:t>
            </w:r>
          </w:p>
          <w:p w14:paraId="47DB3BD7" w14:textId="77777777" w:rsidR="00D970F6" w:rsidRDefault="00D970F6" w:rsidP="008F20CC">
            <w:pPr>
              <w:spacing w:line="26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88827093</w:t>
            </w:r>
          </w:p>
        </w:tc>
      </w:tr>
      <w:tr w:rsidR="00D970F6" w14:paraId="0C8DBE4C" w14:textId="77777777" w:rsidTr="008F20CC">
        <w:tc>
          <w:tcPr>
            <w:tcW w:w="619" w:type="dxa"/>
            <w:vAlign w:val="center"/>
          </w:tcPr>
          <w:p w14:paraId="74DDC00F"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2</w:t>
            </w:r>
          </w:p>
        </w:tc>
        <w:tc>
          <w:tcPr>
            <w:tcW w:w="1757" w:type="dxa"/>
            <w:vAlign w:val="center"/>
          </w:tcPr>
          <w:p w14:paraId="7A1DF3BC"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落实承担重点国际交流任务项目</w:t>
            </w:r>
          </w:p>
          <w:p w14:paraId="6A1C6FE6"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-1-1</w:t>
            </w:r>
            <w:r>
              <w:rPr>
                <w:rFonts w:ascii="仿宋_GB2312" w:eastAsia="仿宋_GB2312" w:hAnsi="仿宋_GB2312" w:cs="仿宋_GB2312"/>
                <w:color w:val="000000" w:themeColor="text1"/>
                <w:sz w:val="24"/>
                <w:szCs w:val="24"/>
              </w:rPr>
              <w:t>2</w:t>
            </w:r>
            <w:r>
              <w:rPr>
                <w:rFonts w:ascii="仿宋_GB2312" w:eastAsia="仿宋_GB2312" w:hAnsi="仿宋_GB2312" w:cs="仿宋_GB2312" w:hint="eastAsia"/>
                <w:color w:val="000000" w:themeColor="text1"/>
                <w:sz w:val="24"/>
                <w:szCs w:val="24"/>
              </w:rPr>
              <w:t>）</w:t>
            </w:r>
          </w:p>
        </w:tc>
        <w:tc>
          <w:tcPr>
            <w:tcW w:w="5245" w:type="dxa"/>
            <w:vAlign w:val="center"/>
          </w:tcPr>
          <w:p w14:paraId="5FFDCD74" w14:textId="77777777" w:rsidR="00D970F6" w:rsidRDefault="00D970F6" w:rsidP="008F20CC">
            <w:pPr>
              <w:spacing w:line="280" w:lineRule="exact"/>
              <w:jc w:val="left"/>
              <w:rPr>
                <w:rFonts w:ascii="仿宋_GB2312" w:eastAsia="仿宋_GB2312"/>
                <w:b/>
                <w:bCs/>
                <w:sz w:val="24"/>
                <w:szCs w:val="24"/>
              </w:rPr>
            </w:pPr>
            <w:r>
              <w:rPr>
                <w:rFonts w:ascii="仿宋_GB2312" w:eastAsia="仿宋_GB2312" w:hint="eastAsia"/>
                <w:b/>
                <w:bCs/>
                <w:sz w:val="24"/>
                <w:szCs w:val="24"/>
              </w:rPr>
              <w:t>《中关村国家自主创新示范区提升创新能力优化创新环境支持资金管理办法实施细则（试行）》第32条-第34条</w:t>
            </w:r>
          </w:p>
          <w:p w14:paraId="26BFC17F"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仿宋_GB2312" w:eastAsia="仿宋_GB2312" w:hint="eastAsia"/>
                <w:sz w:val="24"/>
                <w:szCs w:val="24"/>
              </w:rPr>
              <w:t>支持企业、社会组织承担国家、北京市和中关村示范区重点国际交流任务。</w:t>
            </w:r>
          </w:p>
        </w:tc>
        <w:tc>
          <w:tcPr>
            <w:tcW w:w="1418" w:type="dxa"/>
            <w:vAlign w:val="center"/>
          </w:tcPr>
          <w:p w14:paraId="256EDD43"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2019年5月1日-2020年4月30日</w:t>
            </w:r>
          </w:p>
        </w:tc>
        <w:tc>
          <w:tcPr>
            <w:tcW w:w="2268" w:type="dxa"/>
            <w:vAlign w:val="center"/>
          </w:tcPr>
          <w:p w14:paraId="292B08B1"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线上与线下同时申报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完成线上申报程序后，</w:t>
            </w:r>
            <w:r>
              <w:rPr>
                <w:rFonts w:ascii="仿宋_GB2312" w:eastAsia="仿宋_GB2312" w:hAnsi="仿宋_GB2312" w:cs="仿宋_GB2312" w:hint="eastAsia"/>
                <w:sz w:val="24"/>
              </w:rPr>
              <w:t>打印全套材料胶装2册。</w:t>
            </w:r>
          </w:p>
        </w:tc>
        <w:tc>
          <w:tcPr>
            <w:tcW w:w="1417" w:type="dxa"/>
            <w:vAlign w:val="center"/>
          </w:tcPr>
          <w:p w14:paraId="72F92E5D"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中关村高科技产业促进中心</w:t>
            </w:r>
          </w:p>
        </w:tc>
        <w:tc>
          <w:tcPr>
            <w:tcW w:w="2126" w:type="dxa"/>
            <w:vAlign w:val="center"/>
          </w:tcPr>
          <w:p w14:paraId="5C748B3D"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国际处</w:t>
            </w:r>
          </w:p>
          <w:p w14:paraId="7E0E7AE6"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88827093</w:t>
            </w:r>
          </w:p>
        </w:tc>
      </w:tr>
      <w:tr w:rsidR="00D970F6" w14:paraId="5C351B02" w14:textId="77777777" w:rsidTr="008F20CC">
        <w:tc>
          <w:tcPr>
            <w:tcW w:w="619" w:type="dxa"/>
            <w:vAlign w:val="center"/>
          </w:tcPr>
          <w:p w14:paraId="34CA1D16"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1</w:t>
            </w:r>
            <w:r>
              <w:rPr>
                <w:rFonts w:ascii="仿宋_GB2312" w:eastAsia="仿宋_GB2312" w:hAnsi="仿宋_GB2312" w:cs="仿宋_GB2312" w:hint="eastAsia"/>
                <w:color w:val="000000" w:themeColor="text1"/>
                <w:sz w:val="24"/>
                <w:szCs w:val="24"/>
              </w:rPr>
              <w:t>3</w:t>
            </w:r>
          </w:p>
        </w:tc>
        <w:tc>
          <w:tcPr>
            <w:tcW w:w="1757" w:type="dxa"/>
            <w:vAlign w:val="center"/>
          </w:tcPr>
          <w:p w14:paraId="48CAA6AA" w14:textId="77777777" w:rsidR="00D970F6" w:rsidRDefault="00D970F6" w:rsidP="008F20CC">
            <w:pPr>
              <w:spacing w:line="280" w:lineRule="exact"/>
              <w:jc w:val="center"/>
              <w:rPr>
                <w:rFonts w:ascii="仿宋_GB2312" w:eastAsia="仿宋_GB2312"/>
                <w:sz w:val="24"/>
                <w:szCs w:val="24"/>
              </w:rPr>
            </w:pPr>
            <w:bookmarkStart w:id="0" w:name="_Hlk39957911"/>
            <w:r>
              <w:rPr>
                <w:rFonts w:ascii="仿宋_GB2312" w:eastAsia="仿宋_GB2312" w:hint="eastAsia"/>
                <w:sz w:val="24"/>
                <w:szCs w:val="24"/>
              </w:rPr>
              <w:t>中关村知识产权证券化支持资金项目</w:t>
            </w:r>
            <w:bookmarkEnd w:id="0"/>
          </w:p>
          <w:p w14:paraId="2168A126"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1</w:t>
            </w:r>
            <w:r>
              <w:rPr>
                <w:rFonts w:ascii="仿宋_GB2312" w:eastAsia="仿宋_GB2312" w:hAnsi="仿宋_GB2312" w:cs="仿宋_GB2312" w:hint="eastAsia"/>
                <w:color w:val="000000" w:themeColor="text1"/>
                <w:sz w:val="24"/>
                <w:szCs w:val="24"/>
              </w:rPr>
              <w:t>3）</w:t>
            </w:r>
          </w:p>
        </w:tc>
        <w:tc>
          <w:tcPr>
            <w:tcW w:w="5245" w:type="dxa"/>
            <w:vAlign w:val="center"/>
          </w:tcPr>
          <w:p w14:paraId="45FAFD08" w14:textId="77777777" w:rsidR="00D970F6" w:rsidRDefault="00D970F6" w:rsidP="008F20CC">
            <w:pPr>
              <w:spacing w:line="280" w:lineRule="exact"/>
              <w:jc w:val="left"/>
              <w:rPr>
                <w:rFonts w:ascii="仿宋_GB2312" w:eastAsia="仿宋_GB2312" w:hAnsi="仿宋_GB2312" w:cs="仿宋_GB2312"/>
                <w:b/>
                <w:color w:val="000000" w:themeColor="text1"/>
                <w:sz w:val="24"/>
                <w:szCs w:val="24"/>
              </w:rPr>
            </w:pPr>
            <w:r>
              <w:rPr>
                <w:rFonts w:ascii="仿宋_GB2312" w:eastAsia="仿宋_GB2312" w:hAnsi="仿宋_GB2312" w:cs="仿宋_GB2312" w:hint="eastAsia"/>
                <w:b/>
                <w:color w:val="000000" w:themeColor="text1"/>
                <w:sz w:val="24"/>
                <w:szCs w:val="24"/>
              </w:rPr>
              <w:t>《中关村国家自主创新示范区促进科技金融深度融合创新发展支持资金管理办法实施细则（试行）》第29条第三款、第43条</w:t>
            </w:r>
          </w:p>
          <w:p w14:paraId="48C9E7A9"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仿宋_GB2312" w:eastAsia="仿宋_GB2312" w:hint="eastAsia"/>
                <w:sz w:val="24"/>
                <w:szCs w:val="24"/>
              </w:rPr>
              <w:t>支持符合条件的机构为企业提供知识产权证券化融资服务。</w:t>
            </w:r>
          </w:p>
        </w:tc>
        <w:tc>
          <w:tcPr>
            <w:tcW w:w="1418" w:type="dxa"/>
            <w:vAlign w:val="center"/>
          </w:tcPr>
          <w:p w14:paraId="04C90A60"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2019年1月1日-12月31日</w:t>
            </w:r>
          </w:p>
        </w:tc>
        <w:tc>
          <w:tcPr>
            <w:tcW w:w="2268" w:type="dxa"/>
            <w:vAlign w:val="center"/>
          </w:tcPr>
          <w:p w14:paraId="2F9FBF65"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线下申报</w:t>
            </w:r>
            <w:r>
              <w:rPr>
                <w:rFonts w:ascii="仿宋_GB2312" w:eastAsia="仿宋_GB2312" w:hAnsi="仿宋_GB2312" w:cs="仿宋_GB2312" w:hint="eastAsia"/>
                <w:color w:val="000000" w:themeColor="text1"/>
                <w:sz w:val="24"/>
                <w:szCs w:val="24"/>
              </w:rPr>
              <w:t>，提交材料包括：1.含全套申报材料的电子光盘；2.打印全套材料胶装2册。</w:t>
            </w:r>
          </w:p>
        </w:tc>
        <w:tc>
          <w:tcPr>
            <w:tcW w:w="1417" w:type="dxa"/>
            <w:vAlign w:val="center"/>
          </w:tcPr>
          <w:p w14:paraId="1E7E5A37"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中关村高科技产业促进中心</w:t>
            </w:r>
          </w:p>
        </w:tc>
        <w:tc>
          <w:tcPr>
            <w:tcW w:w="2126" w:type="dxa"/>
            <w:vAlign w:val="center"/>
          </w:tcPr>
          <w:p w14:paraId="70579F42" w14:textId="77777777" w:rsidR="00D970F6" w:rsidRDefault="00D970F6" w:rsidP="008F20CC">
            <w:pPr>
              <w:spacing w:line="300" w:lineRule="exact"/>
              <w:jc w:val="center"/>
              <w:rPr>
                <w:rFonts w:ascii="仿宋_GB2312" w:eastAsia="仿宋_GB2312"/>
                <w:sz w:val="24"/>
                <w:szCs w:val="24"/>
              </w:rPr>
            </w:pPr>
            <w:r>
              <w:rPr>
                <w:rFonts w:ascii="仿宋_GB2312" w:eastAsia="仿宋_GB2312" w:hint="eastAsia"/>
                <w:sz w:val="24"/>
                <w:szCs w:val="24"/>
              </w:rPr>
              <w:t>创新处</w:t>
            </w:r>
          </w:p>
          <w:p w14:paraId="6C85986A"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88827024</w:t>
            </w:r>
          </w:p>
        </w:tc>
      </w:tr>
      <w:tr w:rsidR="00D970F6" w14:paraId="51E50CB9" w14:textId="77777777" w:rsidTr="008F20CC">
        <w:tc>
          <w:tcPr>
            <w:tcW w:w="619" w:type="dxa"/>
            <w:vAlign w:val="center"/>
          </w:tcPr>
          <w:p w14:paraId="7C5A0958"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1</w:t>
            </w:r>
            <w:r>
              <w:rPr>
                <w:rFonts w:ascii="仿宋_GB2312" w:eastAsia="仿宋_GB2312" w:hAnsi="仿宋_GB2312" w:cs="仿宋_GB2312" w:hint="eastAsia"/>
                <w:color w:val="000000" w:themeColor="text1"/>
                <w:sz w:val="24"/>
                <w:szCs w:val="24"/>
              </w:rPr>
              <w:t>4</w:t>
            </w:r>
          </w:p>
        </w:tc>
        <w:tc>
          <w:tcPr>
            <w:tcW w:w="1757" w:type="dxa"/>
            <w:vAlign w:val="center"/>
          </w:tcPr>
          <w:p w14:paraId="25256B35" w14:textId="77777777" w:rsidR="00D970F6" w:rsidRDefault="00D970F6" w:rsidP="008F20CC">
            <w:pPr>
              <w:spacing w:line="280" w:lineRule="exact"/>
              <w:jc w:val="center"/>
              <w:rPr>
                <w:rFonts w:ascii="仿宋_GB2312" w:eastAsia="仿宋_GB2312"/>
                <w:sz w:val="24"/>
                <w:szCs w:val="24"/>
              </w:rPr>
            </w:pPr>
            <w:r>
              <w:rPr>
                <w:rFonts w:ascii="仿宋_GB2312" w:eastAsia="仿宋_GB2312" w:hint="eastAsia"/>
                <w:sz w:val="24"/>
                <w:szCs w:val="24"/>
              </w:rPr>
              <w:t>中关村创新 创业活动支持 资金项目（军民融合类）</w:t>
            </w:r>
          </w:p>
          <w:p w14:paraId="278E9C02"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1</w:t>
            </w:r>
            <w:r>
              <w:rPr>
                <w:rFonts w:ascii="仿宋_GB2312" w:eastAsia="仿宋_GB2312" w:hAnsi="仿宋_GB2312" w:cs="仿宋_GB2312" w:hint="eastAsia"/>
                <w:color w:val="000000" w:themeColor="text1"/>
                <w:sz w:val="24"/>
                <w:szCs w:val="24"/>
              </w:rPr>
              <w:t>4）</w:t>
            </w:r>
          </w:p>
        </w:tc>
        <w:tc>
          <w:tcPr>
            <w:tcW w:w="5245" w:type="dxa"/>
            <w:vAlign w:val="center"/>
          </w:tcPr>
          <w:p w14:paraId="2503C4B5" w14:textId="77777777" w:rsidR="00D970F6" w:rsidRDefault="00D970F6" w:rsidP="008F20CC">
            <w:pPr>
              <w:spacing w:line="280" w:lineRule="exact"/>
              <w:jc w:val="left"/>
              <w:rPr>
                <w:rFonts w:ascii="仿宋_GB2312" w:eastAsia="仿宋_GB2312"/>
                <w:b/>
                <w:bCs/>
                <w:sz w:val="24"/>
                <w:szCs w:val="24"/>
              </w:rPr>
            </w:pPr>
            <w:r>
              <w:rPr>
                <w:rFonts w:ascii="仿宋_GB2312" w:eastAsia="仿宋_GB2312" w:hint="eastAsia"/>
                <w:b/>
                <w:bCs/>
                <w:sz w:val="24"/>
                <w:szCs w:val="24"/>
              </w:rPr>
              <w:t>中关村国家自主创新示范区优化创业服务促进人才发展支持资金管理办法实施细则（试行）</w:t>
            </w:r>
            <w:proofErr w:type="gramStart"/>
            <w:r>
              <w:rPr>
                <w:rFonts w:ascii="仿宋_GB2312" w:eastAsia="仿宋_GB2312" w:hint="eastAsia"/>
                <w:b/>
                <w:bCs/>
                <w:sz w:val="24"/>
                <w:szCs w:val="24"/>
              </w:rPr>
              <w:t>》</w:t>
            </w:r>
            <w:proofErr w:type="gramEnd"/>
            <w:r>
              <w:rPr>
                <w:rFonts w:ascii="仿宋_GB2312" w:eastAsia="仿宋_GB2312" w:hint="eastAsia"/>
                <w:b/>
                <w:bCs/>
                <w:sz w:val="24"/>
                <w:szCs w:val="24"/>
              </w:rPr>
              <w:t>第13条-第16条</w:t>
            </w:r>
          </w:p>
          <w:p w14:paraId="1C9E0E47" w14:textId="77777777" w:rsidR="00D970F6" w:rsidRDefault="00D970F6" w:rsidP="008F20CC">
            <w:pPr>
              <w:spacing w:line="280" w:lineRule="exact"/>
              <w:jc w:val="left"/>
              <w:rPr>
                <w:rFonts w:ascii="仿宋_GB2312" w:eastAsia="仿宋_GB2312"/>
                <w:sz w:val="24"/>
                <w:szCs w:val="24"/>
              </w:rPr>
            </w:pPr>
            <w:r w:rsidRPr="00FB687C">
              <w:rPr>
                <w:rFonts w:ascii="仿宋_GB2312" w:eastAsia="仿宋_GB2312" w:hint="eastAsia"/>
                <w:sz w:val="24"/>
                <w:szCs w:val="24"/>
              </w:rPr>
              <w:t>支持中关村示范区创新创业主体举办创新创业大赛、论坛及展览等活动。</w:t>
            </w:r>
          </w:p>
        </w:tc>
        <w:tc>
          <w:tcPr>
            <w:tcW w:w="1418" w:type="dxa"/>
            <w:vAlign w:val="center"/>
          </w:tcPr>
          <w:p w14:paraId="769667F2"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2019年1月1日-12月31日</w:t>
            </w:r>
          </w:p>
        </w:tc>
        <w:tc>
          <w:tcPr>
            <w:tcW w:w="2268" w:type="dxa"/>
            <w:vAlign w:val="center"/>
          </w:tcPr>
          <w:p w14:paraId="031EAAED" w14:textId="77777777" w:rsidR="00D970F6" w:rsidRDefault="00D970F6" w:rsidP="008F20CC">
            <w:pPr>
              <w:spacing w:line="280" w:lineRule="exact"/>
              <w:jc w:val="left"/>
              <w:rPr>
                <w:rFonts w:ascii="仿宋_GB2312" w:eastAsia="仿宋_GB2312" w:hAnsi="仿宋_GB2312" w:cs="仿宋_GB2312"/>
                <w:color w:val="000000" w:themeColor="text1"/>
                <w:sz w:val="24"/>
                <w:szCs w:val="24"/>
              </w:rPr>
            </w:pPr>
            <w:r>
              <w:rPr>
                <w:rFonts w:ascii="黑体" w:eastAsia="黑体" w:hAnsi="仿宋_GB2312" w:cs="仿宋_GB2312" w:hint="eastAsia"/>
                <w:color w:val="000000" w:themeColor="text1"/>
                <w:sz w:val="24"/>
                <w:szCs w:val="24"/>
              </w:rPr>
              <w:t>线下申报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提交材料包括：1.含全套申报材料的电子光盘；2.打印全套材料胶装5册。</w:t>
            </w:r>
          </w:p>
        </w:tc>
        <w:tc>
          <w:tcPr>
            <w:tcW w:w="1417" w:type="dxa"/>
            <w:vAlign w:val="center"/>
          </w:tcPr>
          <w:p w14:paraId="4A8FEAE3" w14:textId="77777777" w:rsidR="00D970F6" w:rsidRDefault="00D970F6" w:rsidP="008F20CC">
            <w:pPr>
              <w:spacing w:line="280" w:lineRule="exact"/>
              <w:jc w:val="center"/>
              <w:rPr>
                <w:rFonts w:ascii="仿宋_GB2312" w:eastAsia="仿宋_GB2312" w:hAnsi="仿宋_GB2312" w:cs="仿宋_GB2312"/>
                <w:color w:val="000000" w:themeColor="text1"/>
                <w:sz w:val="24"/>
                <w:szCs w:val="28"/>
              </w:rPr>
            </w:pPr>
            <w:r>
              <w:rPr>
                <w:rFonts w:ascii="仿宋_GB2312" w:eastAsia="仿宋_GB2312" w:hint="eastAsia"/>
                <w:sz w:val="24"/>
                <w:szCs w:val="24"/>
              </w:rPr>
              <w:t>中关村高科技产业促进中心</w:t>
            </w:r>
          </w:p>
        </w:tc>
        <w:tc>
          <w:tcPr>
            <w:tcW w:w="2126" w:type="dxa"/>
            <w:vAlign w:val="center"/>
          </w:tcPr>
          <w:p w14:paraId="0E32E76E" w14:textId="77777777" w:rsidR="00D970F6" w:rsidRDefault="00D970F6" w:rsidP="008F20CC">
            <w:pPr>
              <w:spacing w:line="30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军民融合处 88827095</w:t>
            </w:r>
          </w:p>
        </w:tc>
      </w:tr>
      <w:tr w:rsidR="00D970F6" w14:paraId="6CCA6E63" w14:textId="77777777" w:rsidTr="008F20CC">
        <w:tc>
          <w:tcPr>
            <w:tcW w:w="619" w:type="dxa"/>
            <w:vAlign w:val="center"/>
          </w:tcPr>
          <w:p w14:paraId="5B260406"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color w:val="000000" w:themeColor="text1"/>
                <w:sz w:val="24"/>
                <w:szCs w:val="24"/>
              </w:rPr>
              <w:t>1</w:t>
            </w:r>
            <w:r>
              <w:rPr>
                <w:rFonts w:ascii="仿宋_GB2312" w:eastAsia="仿宋_GB2312" w:hAnsi="仿宋_GB2312" w:cs="仿宋_GB2312" w:hint="eastAsia"/>
                <w:color w:val="000000" w:themeColor="text1"/>
                <w:sz w:val="24"/>
                <w:szCs w:val="24"/>
              </w:rPr>
              <w:t>5</w:t>
            </w:r>
          </w:p>
        </w:tc>
        <w:tc>
          <w:tcPr>
            <w:tcW w:w="1757" w:type="dxa"/>
            <w:vAlign w:val="center"/>
          </w:tcPr>
          <w:p w14:paraId="5C754CD2" w14:textId="77777777" w:rsidR="00D970F6" w:rsidRDefault="00D970F6" w:rsidP="008F20CC">
            <w:pPr>
              <w:spacing w:line="280" w:lineRule="exact"/>
              <w:jc w:val="center"/>
              <w:rPr>
                <w:rFonts w:ascii="仿宋_GB2312" w:eastAsia="仿宋_GB2312" w:hAnsi="仿宋_GB2312" w:cs="仿宋_GB2312"/>
                <w:color w:val="000000" w:themeColor="text1"/>
                <w:sz w:val="24"/>
                <w:szCs w:val="28"/>
              </w:rPr>
            </w:pPr>
            <w:r>
              <w:rPr>
                <w:rFonts w:ascii="仿宋_GB2312" w:eastAsia="仿宋_GB2312" w:hAnsi="仿宋_GB2312" w:cs="仿宋_GB2312" w:hint="eastAsia"/>
                <w:color w:val="000000" w:themeColor="text1"/>
                <w:sz w:val="24"/>
                <w:szCs w:val="28"/>
              </w:rPr>
              <w:t>中关村颠覆性技术研发和成</w:t>
            </w:r>
            <w:r>
              <w:rPr>
                <w:rFonts w:ascii="仿宋_GB2312" w:eastAsia="仿宋_GB2312" w:hAnsi="仿宋_GB2312" w:cs="仿宋_GB2312" w:hint="eastAsia"/>
                <w:color w:val="000000" w:themeColor="text1"/>
                <w:sz w:val="24"/>
                <w:szCs w:val="28"/>
              </w:rPr>
              <w:lastRenderedPageBreak/>
              <w:t>果转化支持资金项目</w:t>
            </w:r>
          </w:p>
          <w:p w14:paraId="1B10EAAF"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（项目代码：20</w:t>
            </w:r>
            <w:r>
              <w:rPr>
                <w:rFonts w:ascii="仿宋_GB2312" w:eastAsia="仿宋_GB2312" w:hAnsi="仿宋_GB2312" w:cs="仿宋_GB2312"/>
                <w:color w:val="000000" w:themeColor="text1"/>
                <w:sz w:val="24"/>
                <w:szCs w:val="24"/>
              </w:rPr>
              <w:t>20</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color w:val="000000" w:themeColor="text1"/>
                <w:sz w:val="24"/>
                <w:szCs w:val="24"/>
              </w:rPr>
              <w:t>1</w:t>
            </w:r>
            <w:r>
              <w:rPr>
                <w:rFonts w:ascii="仿宋_GB2312" w:eastAsia="仿宋_GB2312" w:hAnsi="仿宋_GB2312" w:cs="仿宋_GB2312" w:hint="eastAsia"/>
                <w:color w:val="000000" w:themeColor="text1"/>
                <w:sz w:val="24"/>
                <w:szCs w:val="24"/>
              </w:rPr>
              <w:t>5）</w:t>
            </w:r>
          </w:p>
        </w:tc>
        <w:tc>
          <w:tcPr>
            <w:tcW w:w="5245" w:type="dxa"/>
            <w:vAlign w:val="center"/>
          </w:tcPr>
          <w:p w14:paraId="7307FF9B" w14:textId="77777777" w:rsidR="00D970F6" w:rsidRDefault="00D970F6" w:rsidP="008F20CC">
            <w:pPr>
              <w:spacing w:line="280" w:lineRule="exact"/>
              <w:rPr>
                <w:rFonts w:ascii="仿宋_GB2312" w:eastAsia="仿宋_GB2312" w:hAnsi="仿宋_GB2312" w:cs="仿宋_GB2312"/>
                <w:b/>
                <w:color w:val="000000" w:themeColor="text1"/>
                <w:sz w:val="24"/>
                <w:szCs w:val="28"/>
              </w:rPr>
            </w:pPr>
            <w:r>
              <w:rPr>
                <w:rFonts w:ascii="仿宋_GB2312" w:eastAsia="仿宋_GB2312" w:hAnsi="仿宋_GB2312" w:cs="仿宋_GB2312" w:hint="eastAsia"/>
                <w:b/>
                <w:color w:val="000000" w:themeColor="text1"/>
                <w:sz w:val="24"/>
                <w:szCs w:val="28"/>
              </w:rPr>
              <w:lastRenderedPageBreak/>
              <w:t>《中关村国家自主创新示范区提升创新能力优化创新环境支持资金管理办法实施细则（试行）》</w:t>
            </w:r>
            <w:r>
              <w:rPr>
                <w:rFonts w:ascii="仿宋_GB2312" w:eastAsia="仿宋_GB2312" w:hAnsi="仿宋_GB2312" w:cs="仿宋_GB2312" w:hint="eastAsia"/>
                <w:b/>
                <w:color w:val="000000" w:themeColor="text1"/>
                <w:sz w:val="24"/>
                <w:szCs w:val="28"/>
              </w:rPr>
              <w:lastRenderedPageBreak/>
              <w:t>第12条</w:t>
            </w:r>
          </w:p>
          <w:p w14:paraId="14E5DAD1" w14:textId="77777777" w:rsidR="00D970F6" w:rsidRDefault="00D970F6" w:rsidP="008F20CC">
            <w:pPr>
              <w:spacing w:line="280" w:lineRule="exact"/>
              <w:rPr>
                <w:rFonts w:ascii="仿宋_GB2312" w:eastAsia="仿宋_GB2312"/>
                <w:color w:val="000000" w:themeColor="text1"/>
              </w:rPr>
            </w:pPr>
            <w:r>
              <w:rPr>
                <w:rFonts w:ascii="仿宋_GB2312" w:eastAsia="仿宋_GB2312" w:hint="eastAsia"/>
                <w:sz w:val="24"/>
                <w:szCs w:val="24"/>
              </w:rPr>
              <w:t>支持创新主体开展颠覆性技术的研发、成果转化和产业化。</w:t>
            </w:r>
            <w:bookmarkStart w:id="1" w:name="_Hlk39958027"/>
            <w:r>
              <w:rPr>
                <w:rFonts w:ascii="仿宋_GB2312" w:eastAsia="仿宋_GB2312" w:hint="eastAsia"/>
                <w:sz w:val="24"/>
                <w:szCs w:val="24"/>
              </w:rPr>
              <w:t>（本次项目仅面向新一代信息、医药健康、新材料三个技术领域开展征集）</w:t>
            </w:r>
            <w:bookmarkEnd w:id="1"/>
          </w:p>
        </w:tc>
        <w:tc>
          <w:tcPr>
            <w:tcW w:w="1418" w:type="dxa"/>
            <w:vAlign w:val="center"/>
          </w:tcPr>
          <w:p w14:paraId="510840FE"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lastRenderedPageBreak/>
              <w:t>——</w:t>
            </w:r>
          </w:p>
        </w:tc>
        <w:tc>
          <w:tcPr>
            <w:tcW w:w="2268" w:type="dxa"/>
            <w:vAlign w:val="center"/>
          </w:tcPr>
          <w:p w14:paraId="44B22B89" w14:textId="77777777" w:rsidR="00D970F6" w:rsidRDefault="00D970F6" w:rsidP="008F20CC">
            <w:pPr>
              <w:spacing w:line="280" w:lineRule="exact"/>
              <w:jc w:val="left"/>
              <w:rPr>
                <w:rFonts w:ascii="仿宋_GB2312" w:eastAsia="仿宋_GB2312" w:hAnsi="仿宋_GB2312" w:cs="仿宋_GB2312"/>
                <w:color w:val="000000" w:themeColor="text1"/>
                <w:sz w:val="24"/>
                <w:szCs w:val="28"/>
              </w:rPr>
            </w:pPr>
            <w:r>
              <w:rPr>
                <w:rFonts w:ascii="黑体" w:eastAsia="黑体" w:hAnsi="仿宋_GB2312" w:cs="仿宋_GB2312" w:hint="eastAsia"/>
                <w:color w:val="000000" w:themeColor="text1"/>
                <w:sz w:val="24"/>
                <w:szCs w:val="24"/>
              </w:rPr>
              <w:t>线下申报</w:t>
            </w:r>
            <w:r>
              <w:rPr>
                <w:rFonts w:ascii="仿宋_GB2312" w:eastAsia="仿宋_GB2312" w:hAnsi="仿宋_GB2312" w:cs="仿宋_GB2312" w:hint="eastAsia"/>
                <w:color w:val="000000" w:themeColor="text1"/>
                <w:sz w:val="24"/>
                <w:szCs w:val="24"/>
              </w:rPr>
              <w:t>，</w:t>
            </w:r>
            <w:r>
              <w:rPr>
                <w:rFonts w:ascii="仿宋_GB2312" w:eastAsia="仿宋_GB2312" w:hint="eastAsia"/>
                <w:sz w:val="24"/>
                <w:szCs w:val="24"/>
              </w:rPr>
              <w:t>提交材料包括：1.含全套</w:t>
            </w:r>
            <w:r>
              <w:rPr>
                <w:rFonts w:ascii="仿宋_GB2312" w:eastAsia="仿宋_GB2312" w:hint="eastAsia"/>
                <w:sz w:val="24"/>
                <w:szCs w:val="24"/>
              </w:rPr>
              <w:lastRenderedPageBreak/>
              <w:t>申报材料的电子光盘；2.打印全套材料胶装</w:t>
            </w:r>
            <w:r>
              <w:rPr>
                <w:rFonts w:ascii="仿宋_GB2312" w:eastAsia="仿宋_GB2312"/>
                <w:sz w:val="24"/>
                <w:szCs w:val="24"/>
              </w:rPr>
              <w:t>2</w:t>
            </w:r>
            <w:r>
              <w:rPr>
                <w:rFonts w:ascii="仿宋_GB2312" w:eastAsia="仿宋_GB2312" w:hint="eastAsia"/>
                <w:sz w:val="24"/>
                <w:szCs w:val="24"/>
              </w:rPr>
              <w:t>册。</w:t>
            </w:r>
          </w:p>
        </w:tc>
        <w:tc>
          <w:tcPr>
            <w:tcW w:w="1417" w:type="dxa"/>
            <w:vAlign w:val="center"/>
          </w:tcPr>
          <w:p w14:paraId="023D09C1"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lastRenderedPageBreak/>
              <w:t>中关村高科技产业促进</w:t>
            </w:r>
            <w:r>
              <w:rPr>
                <w:rFonts w:ascii="仿宋_GB2312" w:eastAsia="仿宋_GB2312" w:hAnsi="仿宋_GB2312" w:cs="仿宋_GB2312" w:hint="eastAsia"/>
                <w:color w:val="000000" w:themeColor="text1"/>
                <w:sz w:val="24"/>
                <w:szCs w:val="24"/>
              </w:rPr>
              <w:lastRenderedPageBreak/>
              <w:t>中心</w:t>
            </w:r>
          </w:p>
        </w:tc>
        <w:tc>
          <w:tcPr>
            <w:tcW w:w="2126" w:type="dxa"/>
            <w:vAlign w:val="center"/>
          </w:tcPr>
          <w:p w14:paraId="7AABE290" w14:textId="77777777" w:rsidR="00D970F6" w:rsidRDefault="00D970F6" w:rsidP="008F20CC">
            <w:pPr>
              <w:spacing w:line="300" w:lineRule="exact"/>
              <w:jc w:val="center"/>
              <w:rPr>
                <w:rFonts w:ascii="仿宋_GB2312" w:eastAsia="仿宋_GB2312"/>
                <w:sz w:val="24"/>
                <w:szCs w:val="24"/>
              </w:rPr>
            </w:pPr>
            <w:proofErr w:type="gramStart"/>
            <w:r>
              <w:rPr>
                <w:rFonts w:ascii="仿宋_GB2312" w:eastAsia="仿宋_GB2312" w:hint="eastAsia"/>
                <w:sz w:val="24"/>
                <w:szCs w:val="24"/>
              </w:rPr>
              <w:lastRenderedPageBreak/>
              <w:t>高促中心</w:t>
            </w:r>
            <w:proofErr w:type="gramEnd"/>
          </w:p>
          <w:p w14:paraId="2F1FAA06" w14:textId="77777777" w:rsidR="00D970F6" w:rsidRDefault="00D970F6" w:rsidP="008F20CC">
            <w:pPr>
              <w:spacing w:line="280" w:lineRule="exact"/>
              <w:jc w:val="center"/>
              <w:rPr>
                <w:rFonts w:ascii="仿宋_GB2312" w:eastAsia="仿宋_GB2312" w:hAnsi="仿宋_GB2312" w:cs="仿宋_GB2312"/>
                <w:color w:val="000000" w:themeColor="text1"/>
                <w:sz w:val="24"/>
                <w:szCs w:val="24"/>
              </w:rPr>
            </w:pPr>
            <w:r>
              <w:rPr>
                <w:rFonts w:ascii="仿宋_GB2312" w:eastAsia="仿宋_GB2312" w:hint="eastAsia"/>
                <w:sz w:val="24"/>
                <w:szCs w:val="24"/>
              </w:rPr>
              <w:t>8</w:t>
            </w:r>
            <w:r>
              <w:rPr>
                <w:rFonts w:ascii="仿宋_GB2312" w:eastAsia="仿宋_GB2312"/>
                <w:sz w:val="24"/>
                <w:szCs w:val="24"/>
              </w:rPr>
              <w:t>8828811</w:t>
            </w:r>
          </w:p>
        </w:tc>
      </w:tr>
    </w:tbl>
    <w:p w14:paraId="538865F9" w14:textId="77777777" w:rsidR="008B5D04" w:rsidRDefault="004F294B"/>
    <w:sectPr w:rsidR="008B5D04" w:rsidSect="00D970F6">
      <w:pgSz w:w="16838" w:h="11906"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B54E8" w14:textId="77777777" w:rsidR="004F294B" w:rsidRDefault="004F294B" w:rsidP="00D970F6">
      <w:r>
        <w:separator/>
      </w:r>
    </w:p>
  </w:endnote>
  <w:endnote w:type="continuationSeparator" w:id="0">
    <w:p w14:paraId="15A9F323" w14:textId="77777777" w:rsidR="004F294B" w:rsidRDefault="004F294B" w:rsidP="00D9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30BC9" w14:textId="77777777" w:rsidR="004F294B" w:rsidRDefault="004F294B" w:rsidP="00D970F6">
      <w:r>
        <w:separator/>
      </w:r>
    </w:p>
  </w:footnote>
  <w:footnote w:type="continuationSeparator" w:id="0">
    <w:p w14:paraId="0FE62D85" w14:textId="77777777" w:rsidR="004F294B" w:rsidRDefault="004F294B" w:rsidP="00D97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DC"/>
    <w:rsid w:val="004F294B"/>
    <w:rsid w:val="00875DCC"/>
    <w:rsid w:val="00AC17D2"/>
    <w:rsid w:val="00B9522C"/>
    <w:rsid w:val="00BC10DC"/>
    <w:rsid w:val="00D9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3D8215-E4EC-4E93-AD52-A85EEDD3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0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70F6"/>
    <w:rPr>
      <w:sz w:val="18"/>
      <w:szCs w:val="18"/>
    </w:rPr>
  </w:style>
  <w:style w:type="paragraph" w:styleId="a5">
    <w:name w:val="footer"/>
    <w:basedOn w:val="a"/>
    <w:link w:val="a6"/>
    <w:uiPriority w:val="99"/>
    <w:unhideWhenUsed/>
    <w:rsid w:val="00D970F6"/>
    <w:pPr>
      <w:tabs>
        <w:tab w:val="center" w:pos="4153"/>
        <w:tab w:val="right" w:pos="8306"/>
      </w:tabs>
      <w:snapToGrid w:val="0"/>
      <w:jc w:val="left"/>
    </w:pPr>
    <w:rPr>
      <w:sz w:val="18"/>
      <w:szCs w:val="18"/>
    </w:rPr>
  </w:style>
  <w:style w:type="character" w:customStyle="1" w:styleId="a6">
    <w:name w:val="页脚 字符"/>
    <w:basedOn w:val="a0"/>
    <w:link w:val="a5"/>
    <w:uiPriority w:val="99"/>
    <w:rsid w:val="00D970F6"/>
    <w:rPr>
      <w:sz w:val="18"/>
      <w:szCs w:val="18"/>
    </w:rPr>
  </w:style>
  <w:style w:type="table" w:styleId="a7">
    <w:name w:val="Table Grid"/>
    <w:basedOn w:val="a1"/>
    <w:uiPriority w:val="59"/>
    <w:qFormat/>
    <w:rsid w:val="00D970F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emma</dc:creator>
  <cp:keywords/>
  <dc:description/>
  <cp:lastModifiedBy>song emma</cp:lastModifiedBy>
  <cp:revision>3</cp:revision>
  <dcterms:created xsi:type="dcterms:W3CDTF">2020-05-15T04:05:00Z</dcterms:created>
  <dcterms:modified xsi:type="dcterms:W3CDTF">2020-05-15T04:08:00Z</dcterms:modified>
</cp:coreProperties>
</file>