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《疫情期间减免房租协议》或补充协议</w:t>
      </w:r>
      <w:r>
        <w:rPr>
          <w:rFonts w:ascii="方正小标宋简体" w:eastAsia="方正小标宋简体"/>
          <w:color w:val="000000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color w:val="000000"/>
          <w:sz w:val="44"/>
          <w:szCs w:val="44"/>
        </w:rPr>
        <w:t>复印件模版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甲方：孵化运营机构全称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乙方：中小微企业全称</w:t>
      </w:r>
    </w:p>
    <w:p>
      <w:pPr>
        <w:spacing w:line="560" w:lineRule="exact"/>
        <w:ind w:firstLine="579" w:firstLineChars="18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为减轻疫情对双方企业生产经营的影响，共度疫情影响困难阶段，有利企业生存发展。经双方友好协商，</w:t>
      </w:r>
      <w:r>
        <w:rPr>
          <w:rFonts w:eastAsia="仿宋_GB2312"/>
          <w:color w:val="000000"/>
          <w:sz w:val="32"/>
          <w:szCs w:val="32"/>
        </w:rPr>
        <w:t>甲方对乙方承租房屋在疫情期间减免房租。具体商定如下：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2020年2月份。按照20   年签订的原合同规定，对于乙方承租的         ，面积   平方米，每平方米日价格   元，2020年2月份应交房租金额  元。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经协商，2020年2月份执行房租标准是每平方米日价格   元， 应实缴金额  元。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2020年2月份甲方对乙方减免房租金额   元。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.......................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.......................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甲方签字、盖企业章、注明日期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乙方签字、盖企业章、注明日期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266A0"/>
    <w:rsid w:val="4FA2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2020-03-30T03:58:00Z</dcterms:created>
  <dc:creator>Administrator</dc:creator>
  <cp:lastModifiedBy>Administrator</cp:lastModifiedBy>
  <dcterms:modified xsi:type="dcterms:W3CDTF">2020-03-30T03:59:12Z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