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D9FF" w14:textId="1D557BC3" w:rsidR="007630E9" w:rsidRPr="007630E9" w:rsidRDefault="007630E9" w:rsidP="007630E9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7630E9">
        <w:rPr>
          <w:rFonts w:ascii="黑体" w:eastAsia="黑体" w:hAnsi="黑体" w:hint="eastAsia"/>
          <w:sz w:val="28"/>
          <w:szCs w:val="28"/>
        </w:rPr>
        <w:t>附件：</w:t>
      </w:r>
    </w:p>
    <w:p w14:paraId="706CDE5B" w14:textId="642F7A1A" w:rsidR="007630E9" w:rsidRPr="007630E9" w:rsidRDefault="007630E9" w:rsidP="007630E9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7630E9">
        <w:rPr>
          <w:rFonts w:ascii="仿宋" w:eastAsia="仿宋" w:hAnsi="仿宋" w:hint="eastAsia"/>
          <w:sz w:val="32"/>
          <w:szCs w:val="32"/>
        </w:rPr>
        <w:t>北京市政</w:t>
      </w:r>
      <w:r w:rsidR="00E537F8">
        <w:rPr>
          <w:rFonts w:ascii="仿宋" w:eastAsia="仿宋" w:hAnsi="仿宋" w:hint="eastAsia"/>
          <w:sz w:val="32"/>
          <w:szCs w:val="32"/>
        </w:rPr>
        <w:t>府</w:t>
      </w:r>
      <w:r w:rsidRPr="007630E9">
        <w:rPr>
          <w:rFonts w:ascii="仿宋" w:eastAsia="仿宋" w:hAnsi="仿宋" w:hint="eastAsia"/>
          <w:sz w:val="32"/>
          <w:szCs w:val="32"/>
        </w:rPr>
        <w:t>性担保、再担保机构名录</w:t>
      </w:r>
    </w:p>
    <w:p w14:paraId="1B9B3748" w14:textId="77777777" w:rsidR="007630E9" w:rsidRPr="007630E9" w:rsidRDefault="007630E9" w:rsidP="007630E9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368"/>
        <w:gridCol w:w="2113"/>
      </w:tblGrid>
      <w:tr w:rsidR="007630E9" w:rsidRPr="007630E9" w14:paraId="6B3819DA" w14:textId="77777777" w:rsidTr="007630E9">
        <w:tc>
          <w:tcPr>
            <w:tcW w:w="704" w:type="dxa"/>
            <w:vAlign w:val="center"/>
          </w:tcPr>
          <w:p w14:paraId="2CA48020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14:paraId="3DD42397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政府性担保再担保机构</w:t>
            </w:r>
          </w:p>
        </w:tc>
        <w:tc>
          <w:tcPr>
            <w:tcW w:w="1368" w:type="dxa"/>
            <w:vAlign w:val="center"/>
          </w:tcPr>
          <w:p w14:paraId="0E663B24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113" w:type="dxa"/>
            <w:vAlign w:val="center"/>
          </w:tcPr>
          <w:p w14:paraId="02F77B0B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7630E9" w:rsidRPr="007630E9" w14:paraId="562FE0C6" w14:textId="77777777" w:rsidTr="007630E9">
        <w:tc>
          <w:tcPr>
            <w:tcW w:w="704" w:type="dxa"/>
            <w:vAlign w:val="center"/>
          </w:tcPr>
          <w:p w14:paraId="6244BDA0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022B9698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北京中小企业信用再担保有限公司</w:t>
            </w:r>
          </w:p>
        </w:tc>
        <w:tc>
          <w:tcPr>
            <w:tcW w:w="1368" w:type="dxa"/>
            <w:vAlign w:val="center"/>
          </w:tcPr>
          <w:p w14:paraId="5D3CF52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张晓璇</w:t>
            </w:r>
          </w:p>
        </w:tc>
        <w:tc>
          <w:tcPr>
            <w:tcW w:w="2113" w:type="dxa"/>
            <w:vAlign w:val="center"/>
          </w:tcPr>
          <w:p w14:paraId="06967C6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13811484609</w:t>
            </w:r>
          </w:p>
        </w:tc>
      </w:tr>
      <w:tr w:rsidR="007630E9" w:rsidRPr="007630E9" w14:paraId="3676BEA4" w14:textId="77777777" w:rsidTr="007630E9">
        <w:tc>
          <w:tcPr>
            <w:tcW w:w="704" w:type="dxa"/>
            <w:vAlign w:val="center"/>
          </w:tcPr>
          <w:p w14:paraId="05CEE5D9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6D54681B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北京首创融资担保有限公司</w:t>
            </w:r>
          </w:p>
        </w:tc>
        <w:tc>
          <w:tcPr>
            <w:tcW w:w="1368" w:type="dxa"/>
            <w:vAlign w:val="center"/>
          </w:tcPr>
          <w:p w14:paraId="5A2ACF70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 xml:space="preserve">哈  </w:t>
            </w: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113" w:type="dxa"/>
            <w:vAlign w:val="center"/>
          </w:tcPr>
          <w:p w14:paraId="3764F0CD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18811186500</w:t>
            </w:r>
          </w:p>
        </w:tc>
      </w:tr>
      <w:tr w:rsidR="007630E9" w:rsidRPr="007630E9" w14:paraId="06CDCACE" w14:textId="77777777" w:rsidTr="007630E9">
        <w:tc>
          <w:tcPr>
            <w:tcW w:w="704" w:type="dxa"/>
            <w:vAlign w:val="center"/>
          </w:tcPr>
          <w:p w14:paraId="047C6F13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14:paraId="34BDE90B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北京中关村科技融资担保有限公司</w:t>
            </w:r>
          </w:p>
        </w:tc>
        <w:tc>
          <w:tcPr>
            <w:tcW w:w="1368" w:type="dxa"/>
            <w:vAlign w:val="center"/>
          </w:tcPr>
          <w:p w14:paraId="74A22D39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王晓辉</w:t>
            </w:r>
          </w:p>
        </w:tc>
        <w:tc>
          <w:tcPr>
            <w:tcW w:w="2113" w:type="dxa"/>
            <w:vAlign w:val="center"/>
          </w:tcPr>
          <w:p w14:paraId="0CADE8EF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13810950883</w:t>
            </w:r>
          </w:p>
        </w:tc>
      </w:tr>
      <w:tr w:rsidR="007630E9" w:rsidRPr="007630E9" w14:paraId="0D436A3D" w14:textId="77777777" w:rsidTr="007630E9">
        <w:tc>
          <w:tcPr>
            <w:tcW w:w="704" w:type="dxa"/>
            <w:vAlign w:val="center"/>
          </w:tcPr>
          <w:p w14:paraId="1FE9FA3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14:paraId="6E318884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北京市农业融资担保有限公司</w:t>
            </w:r>
          </w:p>
        </w:tc>
        <w:tc>
          <w:tcPr>
            <w:tcW w:w="1368" w:type="dxa"/>
            <w:vAlign w:val="center"/>
          </w:tcPr>
          <w:p w14:paraId="7D4F1D0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焦燕芬</w:t>
            </w:r>
            <w:proofErr w:type="gramEnd"/>
          </w:p>
        </w:tc>
        <w:tc>
          <w:tcPr>
            <w:tcW w:w="2113" w:type="dxa"/>
            <w:vAlign w:val="center"/>
          </w:tcPr>
          <w:p w14:paraId="5F1A412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13521962005</w:t>
            </w:r>
          </w:p>
        </w:tc>
      </w:tr>
      <w:tr w:rsidR="007630E9" w:rsidRPr="007630E9" w14:paraId="7F5DC5F6" w14:textId="77777777" w:rsidTr="007630E9">
        <w:tc>
          <w:tcPr>
            <w:tcW w:w="704" w:type="dxa"/>
            <w:vAlign w:val="center"/>
          </w:tcPr>
          <w:p w14:paraId="6E4F688B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14:paraId="776A9A26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北京市文化科技融资担保有限公司</w:t>
            </w:r>
          </w:p>
        </w:tc>
        <w:tc>
          <w:tcPr>
            <w:tcW w:w="1368" w:type="dxa"/>
            <w:vAlign w:val="center"/>
          </w:tcPr>
          <w:p w14:paraId="4FA8952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靳晓婧</w:t>
            </w:r>
          </w:p>
        </w:tc>
        <w:tc>
          <w:tcPr>
            <w:tcW w:w="2113" w:type="dxa"/>
            <w:vAlign w:val="center"/>
          </w:tcPr>
          <w:p w14:paraId="116F8C15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18614069629</w:t>
            </w:r>
          </w:p>
        </w:tc>
      </w:tr>
      <w:tr w:rsidR="007630E9" w:rsidRPr="007630E9" w14:paraId="30A3913B" w14:textId="77777777" w:rsidTr="007630E9">
        <w:tc>
          <w:tcPr>
            <w:tcW w:w="704" w:type="dxa"/>
            <w:vAlign w:val="center"/>
          </w:tcPr>
          <w:p w14:paraId="4B806162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14:paraId="1724BF8D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北京海淀科技企业融资担保有限公司</w:t>
            </w:r>
          </w:p>
        </w:tc>
        <w:tc>
          <w:tcPr>
            <w:tcW w:w="1368" w:type="dxa"/>
            <w:vAlign w:val="center"/>
          </w:tcPr>
          <w:p w14:paraId="77D53A9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崔</w:t>
            </w:r>
            <w:proofErr w:type="gramEnd"/>
            <w:r w:rsidRPr="007630E9">
              <w:rPr>
                <w:rFonts w:ascii="仿宋" w:eastAsia="仿宋" w:hAnsi="仿宋" w:hint="eastAsia"/>
                <w:sz w:val="28"/>
                <w:szCs w:val="28"/>
              </w:rPr>
              <w:t xml:space="preserve">  文</w:t>
            </w:r>
          </w:p>
        </w:tc>
        <w:tc>
          <w:tcPr>
            <w:tcW w:w="2113" w:type="dxa"/>
            <w:vAlign w:val="center"/>
          </w:tcPr>
          <w:p w14:paraId="4A36BAA8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13811568715</w:t>
            </w:r>
          </w:p>
        </w:tc>
      </w:tr>
      <w:tr w:rsidR="007630E9" w:rsidRPr="007630E9" w14:paraId="36E796FF" w14:textId="77777777" w:rsidTr="007630E9">
        <w:tc>
          <w:tcPr>
            <w:tcW w:w="704" w:type="dxa"/>
            <w:vAlign w:val="center"/>
          </w:tcPr>
          <w:p w14:paraId="0E0741E1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14:paraId="4777061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北京燕鸿融资担保有限责任公司</w:t>
            </w:r>
          </w:p>
        </w:tc>
        <w:tc>
          <w:tcPr>
            <w:tcW w:w="1368" w:type="dxa"/>
            <w:vAlign w:val="center"/>
          </w:tcPr>
          <w:p w14:paraId="3C327B46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王晶晶</w:t>
            </w:r>
          </w:p>
        </w:tc>
        <w:tc>
          <w:tcPr>
            <w:tcW w:w="2113" w:type="dxa"/>
            <w:vAlign w:val="center"/>
          </w:tcPr>
          <w:p w14:paraId="77B0061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13811077963</w:t>
            </w:r>
          </w:p>
        </w:tc>
      </w:tr>
      <w:tr w:rsidR="007630E9" w:rsidRPr="007630E9" w14:paraId="0558089C" w14:textId="77777777" w:rsidTr="007630E9">
        <w:tc>
          <w:tcPr>
            <w:tcW w:w="704" w:type="dxa"/>
            <w:vAlign w:val="center"/>
          </w:tcPr>
          <w:p w14:paraId="6D989644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14:paraId="11C9A28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北京中技知识产权融资担保有限公司</w:t>
            </w:r>
          </w:p>
        </w:tc>
        <w:tc>
          <w:tcPr>
            <w:tcW w:w="1368" w:type="dxa"/>
            <w:vAlign w:val="center"/>
          </w:tcPr>
          <w:p w14:paraId="7F6D8170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韩  宇</w:t>
            </w:r>
          </w:p>
        </w:tc>
        <w:tc>
          <w:tcPr>
            <w:tcW w:w="2113" w:type="dxa"/>
            <w:vAlign w:val="center"/>
          </w:tcPr>
          <w:p w14:paraId="270BA8D0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13701261516</w:t>
            </w:r>
          </w:p>
        </w:tc>
      </w:tr>
      <w:tr w:rsidR="007630E9" w:rsidRPr="007630E9" w14:paraId="2329475A" w14:textId="77777777" w:rsidTr="007630E9">
        <w:tc>
          <w:tcPr>
            <w:tcW w:w="704" w:type="dxa"/>
            <w:vAlign w:val="center"/>
          </w:tcPr>
          <w:p w14:paraId="1D4F025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14:paraId="7B1AA4BD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北京亦</w:t>
            </w: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庄国际</w:t>
            </w:r>
            <w:proofErr w:type="gramEnd"/>
            <w:r w:rsidRPr="007630E9">
              <w:rPr>
                <w:rFonts w:ascii="仿宋" w:eastAsia="仿宋" w:hAnsi="仿宋" w:hint="eastAsia"/>
                <w:sz w:val="28"/>
                <w:szCs w:val="28"/>
              </w:rPr>
              <w:t>融资担保有限公司</w:t>
            </w:r>
          </w:p>
        </w:tc>
        <w:tc>
          <w:tcPr>
            <w:tcW w:w="1368" w:type="dxa"/>
            <w:vAlign w:val="center"/>
          </w:tcPr>
          <w:p w14:paraId="482EE9A2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李  贵</w:t>
            </w:r>
          </w:p>
        </w:tc>
        <w:tc>
          <w:tcPr>
            <w:tcW w:w="2113" w:type="dxa"/>
            <w:vAlign w:val="center"/>
          </w:tcPr>
          <w:p w14:paraId="4AC5D92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18600806291</w:t>
            </w:r>
          </w:p>
        </w:tc>
      </w:tr>
      <w:tr w:rsidR="007630E9" w:rsidRPr="007630E9" w14:paraId="6D831AE6" w14:textId="77777777" w:rsidTr="007630E9">
        <w:tc>
          <w:tcPr>
            <w:tcW w:w="704" w:type="dxa"/>
            <w:vAlign w:val="center"/>
          </w:tcPr>
          <w:p w14:paraId="01A2FD6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14:paraId="64E0D4C6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北京诚信佳融资担保有限公司</w:t>
            </w:r>
          </w:p>
        </w:tc>
        <w:tc>
          <w:tcPr>
            <w:tcW w:w="1368" w:type="dxa"/>
            <w:vAlign w:val="center"/>
          </w:tcPr>
          <w:p w14:paraId="204FA725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 xml:space="preserve">郑  </w:t>
            </w: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113" w:type="dxa"/>
            <w:vAlign w:val="center"/>
          </w:tcPr>
          <w:p w14:paraId="2ACBF502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13601022186</w:t>
            </w:r>
          </w:p>
        </w:tc>
      </w:tr>
      <w:tr w:rsidR="007630E9" w:rsidRPr="007630E9" w14:paraId="7E2E3741" w14:textId="77777777" w:rsidTr="007630E9">
        <w:tc>
          <w:tcPr>
            <w:tcW w:w="704" w:type="dxa"/>
            <w:vAlign w:val="center"/>
          </w:tcPr>
          <w:p w14:paraId="59ABED34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111" w:type="dxa"/>
            <w:vAlign w:val="center"/>
          </w:tcPr>
          <w:p w14:paraId="33B7C347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北京晨光昌盛融资担保有限公司</w:t>
            </w:r>
          </w:p>
        </w:tc>
        <w:tc>
          <w:tcPr>
            <w:tcW w:w="1368" w:type="dxa"/>
            <w:vAlign w:val="center"/>
          </w:tcPr>
          <w:p w14:paraId="2BCB3709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王鸿波</w:t>
            </w:r>
          </w:p>
        </w:tc>
        <w:tc>
          <w:tcPr>
            <w:tcW w:w="2113" w:type="dxa"/>
            <w:vAlign w:val="center"/>
          </w:tcPr>
          <w:p w14:paraId="2E0B2F9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13391961156</w:t>
            </w:r>
          </w:p>
        </w:tc>
      </w:tr>
      <w:tr w:rsidR="007630E9" w:rsidRPr="007630E9" w14:paraId="25D89C46" w14:textId="77777777" w:rsidTr="007630E9">
        <w:tc>
          <w:tcPr>
            <w:tcW w:w="704" w:type="dxa"/>
            <w:vAlign w:val="center"/>
          </w:tcPr>
          <w:p w14:paraId="4E0AB2A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  <w:vAlign w:val="center"/>
          </w:tcPr>
          <w:p w14:paraId="0B754648" w14:textId="114A4A50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鑫</w:t>
            </w:r>
            <w:proofErr w:type="gramEnd"/>
            <w:r w:rsidRPr="007630E9">
              <w:rPr>
                <w:rFonts w:ascii="仿宋" w:eastAsia="仿宋" w:hAnsi="仿宋" w:hint="eastAsia"/>
                <w:sz w:val="28"/>
                <w:szCs w:val="28"/>
              </w:rPr>
              <w:t>顺融资担保公司</w:t>
            </w:r>
          </w:p>
        </w:tc>
        <w:tc>
          <w:tcPr>
            <w:tcW w:w="1368" w:type="dxa"/>
            <w:vAlign w:val="center"/>
          </w:tcPr>
          <w:p w14:paraId="2D15EACF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赵  伟</w:t>
            </w:r>
          </w:p>
        </w:tc>
        <w:tc>
          <w:tcPr>
            <w:tcW w:w="2113" w:type="dxa"/>
            <w:vAlign w:val="center"/>
          </w:tcPr>
          <w:p w14:paraId="3CDDD8F2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18610459225</w:t>
            </w:r>
          </w:p>
        </w:tc>
      </w:tr>
      <w:tr w:rsidR="007630E9" w:rsidRPr="007630E9" w14:paraId="5D3989D6" w14:textId="77777777" w:rsidTr="007630E9">
        <w:tc>
          <w:tcPr>
            <w:tcW w:w="704" w:type="dxa"/>
            <w:vAlign w:val="center"/>
          </w:tcPr>
          <w:p w14:paraId="01EFF38A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111" w:type="dxa"/>
            <w:vAlign w:val="center"/>
          </w:tcPr>
          <w:p w14:paraId="6D5E9AE5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北京怀信融资担保有限公司</w:t>
            </w:r>
          </w:p>
        </w:tc>
        <w:tc>
          <w:tcPr>
            <w:tcW w:w="1368" w:type="dxa"/>
            <w:vAlign w:val="center"/>
          </w:tcPr>
          <w:p w14:paraId="61693203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李  栋</w:t>
            </w:r>
          </w:p>
        </w:tc>
        <w:tc>
          <w:tcPr>
            <w:tcW w:w="2113" w:type="dxa"/>
            <w:vAlign w:val="center"/>
          </w:tcPr>
          <w:p w14:paraId="1BB0805F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18610293880</w:t>
            </w:r>
          </w:p>
        </w:tc>
      </w:tr>
      <w:tr w:rsidR="007630E9" w:rsidRPr="007630E9" w14:paraId="468C98F3" w14:textId="77777777" w:rsidTr="007630E9">
        <w:tc>
          <w:tcPr>
            <w:tcW w:w="704" w:type="dxa"/>
            <w:vAlign w:val="center"/>
          </w:tcPr>
          <w:p w14:paraId="0369C1F8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111" w:type="dxa"/>
            <w:vAlign w:val="center"/>
          </w:tcPr>
          <w:p w14:paraId="0B42F7CD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兴展融达</w:t>
            </w:r>
            <w:proofErr w:type="gramEnd"/>
            <w:r w:rsidRPr="007630E9">
              <w:rPr>
                <w:rFonts w:ascii="仿宋" w:eastAsia="仿宋" w:hAnsi="仿宋" w:hint="eastAsia"/>
                <w:sz w:val="28"/>
                <w:szCs w:val="28"/>
              </w:rPr>
              <w:t>融资担保有限公司</w:t>
            </w:r>
          </w:p>
        </w:tc>
        <w:tc>
          <w:tcPr>
            <w:tcW w:w="1368" w:type="dxa"/>
            <w:vAlign w:val="center"/>
          </w:tcPr>
          <w:p w14:paraId="2329297F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曹秀艳</w:t>
            </w:r>
            <w:proofErr w:type="gramEnd"/>
          </w:p>
        </w:tc>
        <w:tc>
          <w:tcPr>
            <w:tcW w:w="2113" w:type="dxa"/>
            <w:vAlign w:val="center"/>
          </w:tcPr>
          <w:p w14:paraId="7D29C58C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15901512592</w:t>
            </w:r>
          </w:p>
        </w:tc>
      </w:tr>
      <w:tr w:rsidR="007630E9" w:rsidRPr="007630E9" w14:paraId="528B2B18" w14:textId="77777777" w:rsidTr="007630E9">
        <w:tc>
          <w:tcPr>
            <w:tcW w:w="704" w:type="dxa"/>
            <w:vAlign w:val="center"/>
          </w:tcPr>
          <w:p w14:paraId="1AD47D51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111" w:type="dxa"/>
            <w:vAlign w:val="center"/>
          </w:tcPr>
          <w:p w14:paraId="64D85A80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北京光彩融资担保有限公司</w:t>
            </w:r>
          </w:p>
        </w:tc>
        <w:tc>
          <w:tcPr>
            <w:tcW w:w="1368" w:type="dxa"/>
            <w:vAlign w:val="center"/>
          </w:tcPr>
          <w:p w14:paraId="5B14C4A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张  平</w:t>
            </w:r>
          </w:p>
        </w:tc>
        <w:tc>
          <w:tcPr>
            <w:tcW w:w="2113" w:type="dxa"/>
            <w:vAlign w:val="center"/>
          </w:tcPr>
          <w:p w14:paraId="46CA1B6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13910166395</w:t>
            </w:r>
          </w:p>
        </w:tc>
      </w:tr>
      <w:tr w:rsidR="007630E9" w:rsidRPr="007630E9" w14:paraId="491786EE" w14:textId="77777777" w:rsidTr="007630E9">
        <w:tc>
          <w:tcPr>
            <w:tcW w:w="704" w:type="dxa"/>
            <w:vAlign w:val="center"/>
          </w:tcPr>
          <w:p w14:paraId="40011348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111" w:type="dxa"/>
            <w:vAlign w:val="center"/>
          </w:tcPr>
          <w:p w14:paraId="044D89A7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630E9">
              <w:rPr>
                <w:rFonts w:ascii="仿宋" w:eastAsia="仿宋" w:hAnsi="仿宋" w:hint="eastAsia"/>
                <w:sz w:val="28"/>
                <w:szCs w:val="28"/>
              </w:rPr>
              <w:t>北京谷诚融资</w:t>
            </w:r>
            <w:proofErr w:type="gramEnd"/>
            <w:r w:rsidRPr="007630E9">
              <w:rPr>
                <w:rFonts w:ascii="仿宋" w:eastAsia="仿宋" w:hAnsi="仿宋" w:hint="eastAsia"/>
                <w:sz w:val="28"/>
                <w:szCs w:val="28"/>
              </w:rPr>
              <w:t>担保有限公司</w:t>
            </w:r>
          </w:p>
        </w:tc>
        <w:tc>
          <w:tcPr>
            <w:tcW w:w="1368" w:type="dxa"/>
            <w:vAlign w:val="center"/>
          </w:tcPr>
          <w:p w14:paraId="2DA66CA3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付保银</w:t>
            </w:r>
          </w:p>
        </w:tc>
        <w:tc>
          <w:tcPr>
            <w:tcW w:w="2113" w:type="dxa"/>
            <w:vAlign w:val="center"/>
          </w:tcPr>
          <w:p w14:paraId="64A2800E" w14:textId="77777777" w:rsidR="007630E9" w:rsidRPr="007630E9" w:rsidRDefault="007630E9" w:rsidP="007630E9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7630E9">
              <w:rPr>
                <w:rFonts w:ascii="仿宋" w:eastAsia="仿宋" w:hAnsi="仿宋" w:hint="eastAsia"/>
                <w:sz w:val="28"/>
                <w:szCs w:val="28"/>
              </w:rPr>
              <w:t>13520708271</w:t>
            </w:r>
          </w:p>
        </w:tc>
      </w:tr>
    </w:tbl>
    <w:p w14:paraId="26A03D3E" w14:textId="77777777" w:rsidR="007630E9" w:rsidRPr="007630E9" w:rsidRDefault="007630E9" w:rsidP="007630E9">
      <w:pPr>
        <w:spacing w:line="560" w:lineRule="exact"/>
      </w:pPr>
    </w:p>
    <w:p w14:paraId="6C5A32C3" w14:textId="77777777" w:rsidR="007630E9" w:rsidRPr="007630E9" w:rsidRDefault="007630E9" w:rsidP="007630E9">
      <w:pPr>
        <w:spacing w:line="560" w:lineRule="exact"/>
      </w:pPr>
    </w:p>
    <w:p w14:paraId="5B5A485E" w14:textId="77777777" w:rsidR="007630E9" w:rsidRPr="007630E9" w:rsidRDefault="007630E9" w:rsidP="007630E9">
      <w:pPr>
        <w:spacing w:line="560" w:lineRule="exact"/>
      </w:pPr>
    </w:p>
    <w:p w14:paraId="31971CC9" w14:textId="77777777" w:rsidR="007630E9" w:rsidRPr="007630E9" w:rsidRDefault="007630E9" w:rsidP="007630E9">
      <w:pPr>
        <w:spacing w:line="560" w:lineRule="exact"/>
      </w:pPr>
    </w:p>
    <w:p w14:paraId="6594A74B" w14:textId="77777777" w:rsidR="000E6F36" w:rsidRPr="00A2388B" w:rsidRDefault="000E6F36" w:rsidP="00A2388B">
      <w:pPr>
        <w:spacing w:line="560" w:lineRule="exact"/>
      </w:pPr>
    </w:p>
    <w:sectPr w:rsidR="000E6F36" w:rsidRPr="00A2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D80C6" w14:textId="77777777" w:rsidR="003C2078" w:rsidRDefault="003C2078" w:rsidP="00A2388B">
      <w:r>
        <w:separator/>
      </w:r>
    </w:p>
  </w:endnote>
  <w:endnote w:type="continuationSeparator" w:id="0">
    <w:p w14:paraId="5A618ED5" w14:textId="77777777" w:rsidR="003C2078" w:rsidRDefault="003C2078" w:rsidP="00A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776E2" w14:textId="77777777" w:rsidR="003C2078" w:rsidRDefault="003C2078" w:rsidP="00A2388B">
      <w:r>
        <w:separator/>
      </w:r>
    </w:p>
  </w:footnote>
  <w:footnote w:type="continuationSeparator" w:id="0">
    <w:p w14:paraId="6510C7BE" w14:textId="77777777" w:rsidR="003C2078" w:rsidRDefault="003C2078" w:rsidP="00A2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BA"/>
    <w:rsid w:val="000E6F36"/>
    <w:rsid w:val="00322554"/>
    <w:rsid w:val="003C2078"/>
    <w:rsid w:val="00467DC6"/>
    <w:rsid w:val="007630E9"/>
    <w:rsid w:val="008D61EE"/>
    <w:rsid w:val="00A2388B"/>
    <w:rsid w:val="00A64303"/>
    <w:rsid w:val="00BA5E34"/>
    <w:rsid w:val="00E222BA"/>
    <w:rsid w:val="00E537F8"/>
    <w:rsid w:val="00F3011A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74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88B"/>
    <w:rPr>
      <w:sz w:val="18"/>
      <w:szCs w:val="18"/>
    </w:rPr>
  </w:style>
  <w:style w:type="table" w:styleId="a5">
    <w:name w:val="Table Grid"/>
    <w:basedOn w:val="a1"/>
    <w:uiPriority w:val="39"/>
    <w:rsid w:val="0076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88B"/>
    <w:rPr>
      <w:sz w:val="18"/>
      <w:szCs w:val="18"/>
    </w:rPr>
  </w:style>
  <w:style w:type="table" w:styleId="a5">
    <w:name w:val="Table Grid"/>
    <w:basedOn w:val="a1"/>
    <w:uiPriority w:val="39"/>
    <w:rsid w:val="00763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 军</dc:creator>
  <cp:lastModifiedBy>Windows 用户</cp:lastModifiedBy>
  <cp:revision>2</cp:revision>
  <dcterms:created xsi:type="dcterms:W3CDTF">2020-02-17T10:08:00Z</dcterms:created>
  <dcterms:modified xsi:type="dcterms:W3CDTF">2020-02-17T10:08:00Z</dcterms:modified>
</cp:coreProperties>
</file>