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6E" w:rsidRDefault="00E77C6E" w:rsidP="00E77C6E">
      <w:pPr>
        <w:adjustRightInd w:val="0"/>
        <w:snapToGrid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77C6E" w:rsidRDefault="00E77C6E" w:rsidP="00E77C6E">
      <w:pPr>
        <w:adjustRightInd w:val="0"/>
        <w:snapToGrid w:val="0"/>
        <w:spacing w:beforeLines="50" w:before="156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0"/>
          <w:szCs w:val="40"/>
        </w:rPr>
        <w:t>顺义区2019年度科技政策第一批支持项目申报表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1"/>
        <w:gridCol w:w="1477"/>
        <w:gridCol w:w="1263"/>
        <w:gridCol w:w="2401"/>
        <w:gridCol w:w="224"/>
        <w:gridCol w:w="1025"/>
        <w:gridCol w:w="100"/>
        <w:gridCol w:w="1734"/>
      </w:tblGrid>
      <w:tr w:rsidR="00E77C6E" w:rsidTr="00823A3E">
        <w:trPr>
          <w:trHeight w:val="60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224" w:type="dxa"/>
            <w:gridSpan w:val="7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</w:p>
        </w:tc>
      </w:tr>
      <w:tr w:rsidR="00E77C6E" w:rsidTr="00823A3E">
        <w:trPr>
          <w:trHeight w:val="600"/>
          <w:jc w:val="center"/>
        </w:trPr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5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7C6E" w:rsidRDefault="00E77C6E" w:rsidP="00823A3E">
            <w:pP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注册资金（万元）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</w:p>
        </w:tc>
      </w:tr>
      <w:tr w:rsidR="00E77C6E" w:rsidTr="00823A3E">
        <w:trPr>
          <w:trHeight w:val="600"/>
          <w:jc w:val="center"/>
        </w:trPr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8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</w:p>
        </w:tc>
      </w:tr>
      <w:tr w:rsidR="00E77C6E" w:rsidTr="00823A3E">
        <w:trPr>
          <w:trHeight w:val="1473"/>
          <w:jc w:val="center"/>
        </w:trPr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所属</w:t>
            </w:r>
          </w:p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 xml:space="preserve">镇/功能区     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18"/>
                <w:szCs w:val="18"/>
              </w:rPr>
              <w:t>（单选）</w:t>
            </w:r>
          </w:p>
        </w:tc>
        <w:tc>
          <w:tcPr>
            <w:tcW w:w="8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 xml:space="preserve">仁和     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 xml:space="preserve">□马坡    □牛栏山   □赵全营   □高丽营    □北石槽 </w:t>
            </w:r>
          </w:p>
          <w:p w:rsidR="00E77C6E" w:rsidRDefault="00E77C6E" w:rsidP="00823A3E">
            <w:pP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□南法信   □后沙峪  □天竺     □李桥     □</w:t>
            </w:r>
            <w:proofErr w:type="gramStart"/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南彩</w:t>
            </w:r>
            <w:proofErr w:type="gramEnd"/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 xml:space="preserve">      □杨镇  </w:t>
            </w:r>
          </w:p>
          <w:p w:rsidR="00E77C6E" w:rsidRDefault="00E77C6E" w:rsidP="00823A3E">
            <w:pP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□北小营   □木林    □</w:t>
            </w:r>
            <w:proofErr w:type="gramStart"/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龙湾屯</w:t>
            </w:r>
            <w:proofErr w:type="gramEnd"/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 xml:space="preserve">   □李遂     □北</w:t>
            </w:r>
            <w:proofErr w:type="gramStart"/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务</w:t>
            </w:r>
            <w:proofErr w:type="gramEnd"/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 xml:space="preserve">      □张镇</w:t>
            </w:r>
          </w:p>
          <w:p w:rsidR="00E77C6E" w:rsidRDefault="00E77C6E" w:rsidP="00823A3E">
            <w:pP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□大孙各庄 □中关村</w:t>
            </w:r>
            <w:proofErr w:type="gramStart"/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顺义园</w:t>
            </w:r>
            <w:proofErr w:type="gramEnd"/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 xml:space="preserve"> □临</w:t>
            </w:r>
            <w:proofErr w:type="gramStart"/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空经济</w:t>
            </w:r>
            <w:proofErr w:type="gramEnd"/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核心区 □绿色生态产业功能区</w:t>
            </w:r>
          </w:p>
        </w:tc>
      </w:tr>
      <w:tr w:rsidR="00E77C6E" w:rsidTr="00823A3E">
        <w:trPr>
          <w:trHeight w:val="600"/>
          <w:jc w:val="center"/>
        </w:trPr>
        <w:tc>
          <w:tcPr>
            <w:tcW w:w="1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477" w:type="dxa"/>
            <w:tcBorders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8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5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联系电话（手机）</w:t>
            </w:r>
          </w:p>
        </w:tc>
      </w:tr>
      <w:tr w:rsidR="00E77C6E" w:rsidTr="00823A3E">
        <w:trPr>
          <w:trHeight w:val="559"/>
          <w:jc w:val="center"/>
        </w:trPr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jc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jc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388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77C6E" w:rsidRDefault="00E77C6E" w:rsidP="00823A3E">
            <w:pPr>
              <w:jc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285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jc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</w:p>
        </w:tc>
      </w:tr>
      <w:tr w:rsidR="00E77C6E" w:rsidTr="00823A3E">
        <w:trPr>
          <w:trHeight w:val="615"/>
          <w:jc w:val="center"/>
        </w:trPr>
        <w:tc>
          <w:tcPr>
            <w:tcW w:w="1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8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5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联系电话（手机）</w:t>
            </w:r>
          </w:p>
        </w:tc>
      </w:tr>
      <w:tr w:rsidR="00E77C6E" w:rsidTr="00823A3E">
        <w:trPr>
          <w:trHeight w:val="569"/>
          <w:jc w:val="center"/>
        </w:trPr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jc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477" w:type="dxa"/>
            <w:tcBorders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jc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3888" w:type="dxa"/>
            <w:gridSpan w:val="3"/>
            <w:tcBorders>
              <w:right w:val="single" w:sz="4" w:space="0" w:color="auto"/>
            </w:tcBorders>
            <w:vAlign w:val="center"/>
          </w:tcPr>
          <w:p w:rsidR="00E77C6E" w:rsidRDefault="00E77C6E" w:rsidP="00823A3E">
            <w:pPr>
              <w:jc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2859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jc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</w:p>
        </w:tc>
      </w:tr>
      <w:tr w:rsidR="00E77C6E" w:rsidTr="00823A3E">
        <w:trPr>
          <w:trHeight w:val="540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申报</w:t>
            </w:r>
          </w:p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类型</w:t>
            </w:r>
          </w:p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18"/>
                <w:szCs w:val="18"/>
              </w:rPr>
              <w:t>（可多选）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□研发机构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C6E" w:rsidRDefault="00E77C6E" w:rsidP="00823A3E">
            <w:pPr>
              <w:jc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资质名称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7C6E" w:rsidRDefault="00E77C6E" w:rsidP="00823A3E">
            <w:pPr>
              <w:jc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批准日期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jc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</w:p>
        </w:tc>
      </w:tr>
      <w:tr w:rsidR="00E77C6E" w:rsidTr="00823A3E">
        <w:trPr>
          <w:trHeight w:val="540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jc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C6E" w:rsidRDefault="00E77C6E" w:rsidP="00823A3E">
            <w:pPr>
              <w:jc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批准单位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7C6E" w:rsidRDefault="00E77C6E" w:rsidP="00823A3E">
            <w:pPr>
              <w:jc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jc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</w:p>
        </w:tc>
      </w:tr>
      <w:tr w:rsidR="00E77C6E" w:rsidTr="00823A3E">
        <w:trPr>
          <w:trHeight w:val="559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jc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□国家高新</w:t>
            </w:r>
          </w:p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 xml:space="preserve">  技术企业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 xml:space="preserve">认定类型   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18"/>
                <w:szCs w:val="18"/>
              </w:rPr>
              <w:t>（单选）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 xml:space="preserve">      □新认定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认定日期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jc w:val="center"/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</w:p>
        </w:tc>
      </w:tr>
      <w:tr w:rsidR="00E77C6E" w:rsidTr="00823A3E">
        <w:trPr>
          <w:trHeight w:val="541"/>
          <w:jc w:val="center"/>
        </w:trPr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jc w:val="center"/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7C6E" w:rsidRDefault="00E77C6E" w:rsidP="00823A3E">
            <w:pPr>
              <w:jc w:val="center"/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C6E" w:rsidRDefault="00E77C6E" w:rsidP="00823A3E">
            <w:pPr>
              <w:jc w:val="center"/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jc w:val="center"/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□重新认定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jc w:val="center"/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6E" w:rsidRDefault="00E77C6E" w:rsidP="00823A3E">
            <w:pPr>
              <w:jc w:val="center"/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</w:pPr>
          </w:p>
        </w:tc>
      </w:tr>
      <w:tr w:rsidR="00E77C6E" w:rsidTr="00823A3E">
        <w:trPr>
          <w:trHeight w:val="23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申报单位</w:t>
            </w:r>
          </w:p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承诺</w:t>
            </w:r>
          </w:p>
          <w:p w:rsidR="00E77C6E" w:rsidRDefault="00E77C6E" w:rsidP="00823A3E">
            <w:pP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 xml:space="preserve">                                               </w:t>
            </w:r>
          </w:p>
        </w:tc>
        <w:tc>
          <w:tcPr>
            <w:tcW w:w="8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</w:p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承诺事项</w:t>
            </w:r>
          </w:p>
          <w:p w:rsidR="00E77C6E" w:rsidRDefault="00E77C6E" w:rsidP="00823A3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</w:p>
          <w:p w:rsidR="00E77C6E" w:rsidRDefault="00E77C6E" w:rsidP="00823A3E">
            <w:pPr>
              <w:widowControl/>
              <w:numPr>
                <w:ilvl w:val="0"/>
                <w:numId w:val="1"/>
              </w:numPr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本次申报所提交材料信息均真实、有效，不存在虚假、欺瞒、伪造、变造等行为；</w:t>
            </w:r>
          </w:p>
          <w:p w:rsidR="00E77C6E" w:rsidRDefault="00E77C6E" w:rsidP="00823A3E">
            <w:pPr>
              <w:widowControl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2.本单位已在顺义区注册并纳税；</w:t>
            </w:r>
          </w:p>
          <w:p w:rsidR="00E77C6E" w:rsidRDefault="00E77C6E" w:rsidP="00823A3E">
            <w:pPr>
              <w:ind w:firstLineChars="200" w:firstLine="480"/>
              <w:rPr>
                <w:rFonts w:ascii="仿宋_GB2312" w:eastAsia="仿宋_GB2312" w:hAnsi="宋体" w:cs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3.如在获得支持资金之日起3年内迁出本区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4"/>
              </w:rPr>
              <w:t xml:space="preserve">，本单位自迁出之日起一个月内将所享受的支持资金一次性全额退还。 </w:t>
            </w:r>
          </w:p>
          <w:p w:rsidR="00E77C6E" w:rsidRDefault="00E77C6E" w:rsidP="00823A3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</w:pPr>
          </w:p>
          <w:p w:rsidR="00E77C6E" w:rsidRDefault="00E77C6E" w:rsidP="00823A3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</w:pPr>
          </w:p>
          <w:p w:rsidR="00E77C6E" w:rsidRDefault="00E77C6E" w:rsidP="00823A3E">
            <w:pPr>
              <w:widowControl/>
              <w:ind w:firstLineChars="200" w:firstLine="480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单位名称（公章）：                                年   月   日</w:t>
            </w:r>
          </w:p>
          <w:p w:rsidR="00E77C6E" w:rsidRDefault="00E77C6E" w:rsidP="00823A3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</w:pPr>
          </w:p>
        </w:tc>
      </w:tr>
    </w:tbl>
    <w:p w:rsidR="00FE640F" w:rsidRPr="00E77C6E" w:rsidRDefault="00FE640F">
      <w:bookmarkStart w:id="0" w:name="_GoBack"/>
      <w:bookmarkEnd w:id="0"/>
    </w:p>
    <w:sectPr w:rsidR="00FE640F" w:rsidRPr="00E77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A4" w:rsidRDefault="003B6BA4" w:rsidP="00E77C6E">
      <w:r>
        <w:separator/>
      </w:r>
    </w:p>
  </w:endnote>
  <w:endnote w:type="continuationSeparator" w:id="0">
    <w:p w:rsidR="003B6BA4" w:rsidRDefault="003B6BA4" w:rsidP="00E7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A4" w:rsidRDefault="003B6BA4" w:rsidP="00E77C6E">
      <w:r>
        <w:separator/>
      </w:r>
    </w:p>
  </w:footnote>
  <w:footnote w:type="continuationSeparator" w:id="0">
    <w:p w:rsidR="003B6BA4" w:rsidRDefault="003B6BA4" w:rsidP="00E7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96DBF"/>
    <w:multiLevelType w:val="singleLevel"/>
    <w:tmpl w:val="5CB96DB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26"/>
    <w:rsid w:val="003B6BA4"/>
    <w:rsid w:val="00E77C6E"/>
    <w:rsid w:val="00F04626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C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2020-02-13T06:09:00Z</dcterms:created>
  <dcterms:modified xsi:type="dcterms:W3CDTF">2020-02-13T06:09:00Z</dcterms:modified>
</cp:coreProperties>
</file>