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A0" w:rsidRDefault="004546C7">
      <w:pPr>
        <w:widowControl/>
        <w:spacing w:line="64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kern w:val="0"/>
          <w:sz w:val="40"/>
          <w:szCs w:val="40"/>
        </w:rPr>
        <w:t>中国（</w:t>
      </w:r>
      <w:r w:rsidR="00704E8E">
        <w:rPr>
          <w:rFonts w:ascii="Times New Roman" w:eastAsia="方正小标宋简体" w:hAnsi="Times New Roman" w:hint="eastAsia"/>
          <w:kern w:val="0"/>
          <w:sz w:val="40"/>
          <w:szCs w:val="40"/>
        </w:rPr>
        <w:t>中关村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）知识产权保护中心</w:t>
      </w:r>
    </w:p>
    <w:p w:rsidR="002216A0" w:rsidRDefault="004546C7">
      <w:pPr>
        <w:wordWrap w:val="0"/>
        <w:spacing w:line="64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专利快速审查确权业务备案申请表</w:t>
      </w:r>
    </w:p>
    <w:p w:rsidR="002216A0" w:rsidRDefault="002216A0">
      <w:pPr>
        <w:wordWrap w:val="0"/>
        <w:jc w:val="center"/>
        <w:rPr>
          <w:rFonts w:ascii="Times New Roman" w:eastAsia="方正小标宋简体" w:hAnsi="Times New Roman"/>
          <w:kern w:val="0"/>
          <w:sz w:val="20"/>
          <w:szCs w:val="20"/>
        </w:rPr>
      </w:pPr>
    </w:p>
    <w:tbl>
      <w:tblPr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2182"/>
        <w:gridCol w:w="1930"/>
        <w:gridCol w:w="142"/>
        <w:gridCol w:w="1103"/>
        <w:gridCol w:w="963"/>
        <w:gridCol w:w="1105"/>
        <w:gridCol w:w="829"/>
        <w:gridCol w:w="140"/>
        <w:gridCol w:w="2072"/>
      </w:tblGrid>
      <w:tr w:rsidR="002216A0" w:rsidRPr="0050205C">
        <w:trPr>
          <w:trHeight w:val="454"/>
          <w:jc w:val="center"/>
        </w:trPr>
        <w:tc>
          <w:tcPr>
            <w:tcW w:w="1046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b/>
                <w:sz w:val="28"/>
                <w:szCs w:val="28"/>
              </w:rPr>
              <w:t>申请主体基本信息</w:t>
            </w:r>
          </w:p>
        </w:tc>
      </w:tr>
      <w:tr w:rsidR="002216A0" w:rsidRPr="0050205C" w:rsidTr="0050205C">
        <w:trPr>
          <w:trHeight w:val="47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796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营业执照号、组织机构代码或统一社会信用代码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主要产品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205C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国有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>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国有控股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 xml:space="preserve"> 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 xml:space="preserve"> 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合资企业</w:t>
            </w:r>
          </w:p>
          <w:p w:rsidR="0050205C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 xml:space="preserve"> 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事业单位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 xml:space="preserve"> 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国防军事企业</w:t>
            </w:r>
          </w:p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( )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外地单位在</w:t>
            </w:r>
            <w:r w:rsidR="00821BBF" w:rsidRPr="0050205C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设有门市、营业部、研发机构、销售部、服务部等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单位人数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管理人员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研发人员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普通员工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16A0" w:rsidRPr="0050205C" w:rsidRDefault="00704E8E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近3年</w:t>
            </w:r>
            <w:r w:rsidR="004546C7" w:rsidRPr="0050205C">
              <w:rPr>
                <w:rFonts w:ascii="仿宋" w:eastAsia="仿宋" w:hAnsi="仿宋" w:hint="eastAsia"/>
                <w:sz w:val="28"/>
                <w:szCs w:val="28"/>
              </w:rPr>
              <w:t>销售收入（万元）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526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b/>
                <w:sz w:val="28"/>
                <w:szCs w:val="28"/>
              </w:rPr>
              <w:t>申请主体知识产权信息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内部知识产权管理机构名称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知识产权管理</w:t>
            </w:r>
          </w:p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人员数量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 w:rsidTr="005E3247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247" w:rsidRPr="0050205C" w:rsidTr="005E3247">
        <w:trPr>
          <w:trHeight w:val="454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7" w:rsidRPr="0050205C" w:rsidRDefault="005E324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47" w:rsidRPr="0050205C" w:rsidRDefault="005E324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47" w:rsidRPr="0050205C" w:rsidRDefault="00FF0AFF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47" w:rsidRPr="0050205C" w:rsidRDefault="005E324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 w:rsidTr="005E3247">
        <w:trPr>
          <w:trHeight w:val="454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专利数量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有效量（件）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发明：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本年度计划申请量（件）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发明：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实用新型：</w:t>
            </w: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实用新型：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外观设计：</w:t>
            </w: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外观设计：</w:t>
            </w:r>
          </w:p>
        </w:tc>
      </w:tr>
      <w:tr w:rsidR="002216A0" w:rsidRPr="0050205C" w:rsidTr="00604B69">
        <w:trPr>
          <w:trHeight w:val="454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商标数量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已注册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正在申请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（件）</w:t>
            </w:r>
          </w:p>
        </w:tc>
      </w:tr>
      <w:tr w:rsidR="002216A0" w:rsidRPr="0050205C" w:rsidTr="00604B69">
        <w:trPr>
          <w:trHeight w:val="454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版权数量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已登记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其他知识产权情况</w:t>
            </w:r>
          </w:p>
        </w:tc>
        <w:tc>
          <w:tcPr>
            <w:tcW w:w="8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知识产权运用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转化实施数量（件）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许可数量</w:t>
            </w:r>
          </w:p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（件）</w:t>
            </w: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转让数量</w:t>
            </w:r>
          </w:p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（件）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质押融资数量（件）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>/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融资金额（万元）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知识产权维权次数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行政机关或法院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（宗）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自行和解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（宗）</w:t>
            </w:r>
          </w:p>
        </w:tc>
      </w:tr>
      <w:tr w:rsidR="00EE1734" w:rsidRPr="0050205C">
        <w:trPr>
          <w:trHeight w:val="454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1734" w:rsidRPr="0050205C" w:rsidRDefault="00EE1734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近3年知识产权经费投入（万元）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>/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占研发投入的比值（</w:t>
            </w:r>
            <w:r w:rsidRPr="0050205C">
              <w:rPr>
                <w:rFonts w:ascii="仿宋" w:eastAsia="仿宋" w:hAnsi="仿宋"/>
                <w:sz w:val="28"/>
                <w:szCs w:val="28"/>
              </w:rPr>
              <w:t>%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4" w:rsidRPr="0050205C" w:rsidRDefault="00EE1734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平均值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4" w:rsidRPr="0050205C" w:rsidRDefault="00EE1734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4" w:rsidRPr="0050205C" w:rsidRDefault="00EE1734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1734" w:rsidRPr="0050205C" w:rsidRDefault="00EE1734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20</w:t>
            </w:r>
            <w:r w:rsidR="00686D0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218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中国专利奖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（项）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CB5669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r w:rsidR="004546C7" w:rsidRPr="0050205C">
              <w:rPr>
                <w:rFonts w:ascii="仿宋" w:eastAsia="仿宋" w:hAnsi="仿宋" w:hint="eastAsia"/>
                <w:sz w:val="28"/>
                <w:szCs w:val="28"/>
              </w:rPr>
              <w:t>市专利奖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（项）</w:t>
            </w:r>
          </w:p>
        </w:tc>
      </w:tr>
      <w:tr w:rsidR="002216A0" w:rsidRPr="0050205C" w:rsidTr="00BE0BA1">
        <w:trPr>
          <w:trHeight w:val="454"/>
          <w:jc w:val="center"/>
        </w:trPr>
        <w:tc>
          <w:tcPr>
            <w:tcW w:w="21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35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6A0" w:rsidRPr="0050205C" w:rsidRDefault="002216A0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454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申请主体声明：</w:t>
            </w:r>
          </w:p>
        </w:tc>
      </w:tr>
      <w:tr w:rsidR="002216A0" w:rsidRPr="0050205C">
        <w:trPr>
          <w:trHeight w:val="370"/>
          <w:jc w:val="center"/>
        </w:trPr>
        <w:tc>
          <w:tcPr>
            <w:tcW w:w="1046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申请专利均为本申请主体自主研发产品。</w:t>
            </w:r>
          </w:p>
        </w:tc>
      </w:tr>
      <w:tr w:rsidR="002216A0" w:rsidRPr="0050205C">
        <w:trPr>
          <w:trHeight w:val="870"/>
          <w:jc w:val="center"/>
        </w:trPr>
        <w:tc>
          <w:tcPr>
            <w:tcW w:w="1046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保证遵守相关知识产权法律法规，维护自己合法权益同时尊重他人的知识产权，不侵犯他人相关知识产权。</w:t>
            </w:r>
          </w:p>
          <w:p w:rsidR="00614BBB" w:rsidRPr="0050205C" w:rsidRDefault="00614BBB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50205C">
              <w:rPr>
                <w:rFonts w:ascii="仿宋" w:eastAsia="仿宋" w:hAnsi="仿宋" w:hint="eastAsia"/>
                <w:sz w:val="28"/>
                <w:szCs w:val="28"/>
              </w:rPr>
              <w:t>愿意成为中国（中关村）知识产权保护中心专利快速审查确权业务备案企业。</w:t>
            </w:r>
          </w:p>
        </w:tc>
      </w:tr>
      <w:tr w:rsidR="002216A0" w:rsidRPr="0050205C">
        <w:trPr>
          <w:trHeight w:val="3216"/>
          <w:jc w:val="center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216A0" w:rsidRPr="0050205C" w:rsidRDefault="004546C7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t>申请主体法人签名及盖章：</w:t>
            </w: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Pr="0050205C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604B69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Default="004546C7" w:rsidP="00526752">
            <w:pPr>
              <w:adjustRightInd w:val="0"/>
              <w:snapToGrid w:val="0"/>
              <w:ind w:firstLineChars="2700" w:firstLine="7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="00772E0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="00772E0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604B69" w:rsidRDefault="00604B69" w:rsidP="00604B69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Pr="0050205C" w:rsidRDefault="00604B69" w:rsidP="00604B69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16A0" w:rsidRPr="0050205C">
        <w:trPr>
          <w:trHeight w:val="3615"/>
          <w:jc w:val="center"/>
        </w:trPr>
        <w:tc>
          <w:tcPr>
            <w:tcW w:w="104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216A0" w:rsidRPr="0050205C" w:rsidRDefault="00CF49E2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中国（中关村）知识产权保护中心专利快速审查确权业务备案</w:t>
            </w:r>
            <w:r w:rsidR="004546C7" w:rsidRPr="0050205C">
              <w:rPr>
                <w:rFonts w:ascii="仿宋" w:eastAsia="仿宋" w:hAnsi="仿宋" w:hint="eastAsia"/>
                <w:sz w:val="28"/>
                <w:szCs w:val="28"/>
              </w:rPr>
              <w:t>意见及签章：</w:t>
            </w: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04B69" w:rsidRPr="0050205C" w:rsidRDefault="00604B69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Pr="0050205C" w:rsidRDefault="002216A0" w:rsidP="0050205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216A0" w:rsidRDefault="004546C7" w:rsidP="00526752">
            <w:pPr>
              <w:adjustRightInd w:val="0"/>
              <w:snapToGrid w:val="0"/>
              <w:ind w:firstLineChars="2700" w:firstLine="7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="00772E0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="00772E0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50205C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526752" w:rsidRPr="0050205C" w:rsidRDefault="00526752" w:rsidP="0050205C">
            <w:pPr>
              <w:adjustRightInd w:val="0"/>
              <w:snapToGrid w:val="0"/>
              <w:ind w:firstLineChars="2900" w:firstLine="81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216A0" w:rsidRDefault="002216A0">
      <w:pPr>
        <w:rPr>
          <w:rFonts w:ascii="Times New Roman" w:hAnsi="Times New Roman"/>
          <w:sz w:val="24"/>
          <w:szCs w:val="24"/>
        </w:rPr>
      </w:pPr>
    </w:p>
    <w:p w:rsidR="002216A0" w:rsidRPr="001A1076" w:rsidRDefault="004546C7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50205C">
        <w:rPr>
          <w:rFonts w:ascii="仿宋" w:eastAsia="仿宋" w:hAnsi="仿宋" w:hint="eastAsia"/>
          <w:b/>
          <w:bCs/>
          <w:sz w:val="24"/>
          <w:szCs w:val="24"/>
        </w:rPr>
        <w:t>备注：申请主体请将申请表、组织机构代码证、营业执照复印件（上述资料均需加盖公章）纸质件及相关证明材料一份交到</w:t>
      </w:r>
      <w:r w:rsidR="005315C6" w:rsidRPr="0050205C">
        <w:rPr>
          <w:rFonts w:ascii="仿宋" w:eastAsia="仿宋" w:hAnsi="仿宋" w:hint="eastAsia"/>
          <w:b/>
          <w:bCs/>
          <w:sz w:val="24"/>
          <w:szCs w:val="24"/>
        </w:rPr>
        <w:t>中国（中关村）知识产权保护中心</w:t>
      </w:r>
      <w:r w:rsidRPr="0050205C">
        <w:rPr>
          <w:rFonts w:ascii="仿宋" w:eastAsia="仿宋" w:hAnsi="仿宋" w:hint="eastAsia"/>
          <w:b/>
          <w:bCs/>
          <w:sz w:val="24"/>
          <w:szCs w:val="24"/>
        </w:rPr>
        <w:t>，电子件</w:t>
      </w:r>
      <w:r w:rsidR="0026170E">
        <w:rPr>
          <w:rFonts w:ascii="仿宋" w:eastAsia="仿宋" w:hAnsi="仿宋" w:hint="eastAsia"/>
          <w:b/>
          <w:bCs/>
          <w:sz w:val="24"/>
          <w:szCs w:val="24"/>
        </w:rPr>
        <w:t>上传备案网址</w:t>
      </w:r>
      <w:hyperlink r:id="rId7" w:history="1">
        <w:r w:rsidR="00747108">
          <w:rPr>
            <w:rStyle w:val="a7"/>
            <w:rFonts w:ascii="微软雅黑" w:eastAsia="微软雅黑" w:hAnsi="微软雅黑" w:hint="eastAsia"/>
            <w:color w:val="333333"/>
            <w:spacing w:val="8"/>
            <w:kern w:val="0"/>
          </w:rPr>
          <w:t>http://www.bjhd.gov.cn/ippc/login.html</w:t>
        </w:r>
      </w:hyperlink>
      <w:r w:rsidRPr="001A1076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2216A0" w:rsidRPr="001A1076" w:rsidRDefault="004546C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A1076">
        <w:rPr>
          <w:rFonts w:ascii="仿宋" w:eastAsia="仿宋" w:hAnsi="仿宋" w:hint="eastAsia"/>
          <w:sz w:val="24"/>
          <w:szCs w:val="24"/>
        </w:rPr>
        <w:t>联系方式：</w:t>
      </w:r>
      <w:r w:rsidRPr="001A1076">
        <w:rPr>
          <w:rFonts w:ascii="仿宋" w:eastAsia="仿宋" w:hAnsi="仿宋"/>
          <w:sz w:val="24"/>
          <w:szCs w:val="24"/>
        </w:rPr>
        <w:t>0</w:t>
      </w:r>
      <w:r w:rsidR="00C62674" w:rsidRPr="001A1076">
        <w:rPr>
          <w:rFonts w:ascii="仿宋" w:eastAsia="仿宋" w:hAnsi="仿宋"/>
          <w:sz w:val="24"/>
          <w:szCs w:val="24"/>
        </w:rPr>
        <w:t>10</w:t>
      </w:r>
      <w:r w:rsidRPr="001A1076">
        <w:rPr>
          <w:rFonts w:ascii="仿宋" w:eastAsia="仿宋" w:hAnsi="仿宋"/>
          <w:sz w:val="24"/>
          <w:szCs w:val="24"/>
        </w:rPr>
        <w:t>-</w:t>
      </w:r>
      <w:r w:rsidR="00E20BE0">
        <w:rPr>
          <w:rFonts w:ascii="仿宋" w:eastAsia="仿宋" w:hAnsi="仿宋" w:hint="eastAsia"/>
          <w:sz w:val="24"/>
          <w:szCs w:val="24"/>
        </w:rPr>
        <w:t>83454100</w:t>
      </w:r>
    </w:p>
    <w:p w:rsidR="002216A0" w:rsidRPr="0050205C" w:rsidRDefault="004546C7">
      <w:pPr>
        <w:spacing w:line="360" w:lineRule="auto"/>
        <w:ind w:firstLineChars="200" w:firstLine="480"/>
        <w:rPr>
          <w:rFonts w:ascii="仿宋" w:eastAsia="仿宋" w:hAnsi="仿宋"/>
          <w:color w:val="FF0000"/>
          <w:kern w:val="0"/>
          <w:sz w:val="24"/>
          <w:szCs w:val="24"/>
        </w:rPr>
      </w:pPr>
      <w:r w:rsidRPr="001A1076">
        <w:rPr>
          <w:rFonts w:ascii="仿宋" w:eastAsia="仿宋" w:hAnsi="仿宋" w:hint="eastAsia"/>
          <w:sz w:val="24"/>
          <w:szCs w:val="24"/>
        </w:rPr>
        <w:t>联系地址：</w:t>
      </w:r>
      <w:r w:rsidR="001A1076" w:rsidRPr="001A1076">
        <w:rPr>
          <w:rFonts w:ascii="仿宋" w:eastAsia="仿宋" w:hAnsi="仿宋" w:hint="eastAsia"/>
          <w:sz w:val="24"/>
          <w:szCs w:val="24"/>
        </w:rPr>
        <w:t>北京市海淀区</w:t>
      </w:r>
      <w:r w:rsidR="00686D0B">
        <w:rPr>
          <w:rFonts w:ascii="仿宋" w:eastAsia="仿宋" w:hAnsi="仿宋" w:hint="eastAsia"/>
          <w:sz w:val="24"/>
          <w:szCs w:val="24"/>
        </w:rPr>
        <w:t>成府路45号</w:t>
      </w:r>
      <w:r w:rsidR="00C62674" w:rsidRPr="001A1076">
        <w:rPr>
          <w:rFonts w:ascii="仿宋" w:eastAsia="仿宋" w:hAnsi="仿宋" w:hint="eastAsia"/>
          <w:sz w:val="24"/>
          <w:szCs w:val="24"/>
        </w:rPr>
        <w:t>中关村智造大街A座</w:t>
      </w:r>
      <w:r w:rsidR="00B014CD" w:rsidRPr="001A1076">
        <w:rPr>
          <w:rFonts w:ascii="仿宋" w:eastAsia="仿宋" w:hAnsi="仿宋" w:hint="eastAsia"/>
          <w:sz w:val="24"/>
          <w:szCs w:val="24"/>
        </w:rPr>
        <w:t>一层</w:t>
      </w:r>
      <w:r w:rsidR="00747108">
        <w:rPr>
          <w:rFonts w:ascii="仿宋" w:eastAsia="仿宋" w:hAnsi="仿宋" w:hint="eastAsia"/>
          <w:sz w:val="24"/>
          <w:szCs w:val="24"/>
        </w:rPr>
        <w:t>，中国（中关村）知识产权保护中心</w:t>
      </w:r>
      <w:r w:rsidR="00DA2CAC">
        <w:rPr>
          <w:rFonts w:ascii="仿宋" w:eastAsia="仿宋" w:hAnsi="仿宋" w:hint="eastAsia"/>
          <w:sz w:val="24"/>
          <w:szCs w:val="24"/>
        </w:rPr>
        <w:t>受理窗口</w:t>
      </w:r>
    </w:p>
    <w:p w:rsidR="002216A0" w:rsidRPr="00747108" w:rsidRDefault="002216A0">
      <w:pPr>
        <w:rPr>
          <w:rFonts w:ascii="仿宋" w:eastAsia="仿宋" w:hAnsi="仿宋"/>
          <w:sz w:val="24"/>
          <w:szCs w:val="24"/>
        </w:rPr>
      </w:pPr>
    </w:p>
    <w:sectPr w:rsidR="002216A0" w:rsidRPr="00747108" w:rsidSect="00364764">
      <w:pgSz w:w="11906" w:h="16838"/>
      <w:pgMar w:top="1984" w:right="1474" w:bottom="1587" w:left="147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04" w:rsidRDefault="00A66604" w:rsidP="006C69B7">
      <w:r>
        <w:separator/>
      </w:r>
    </w:p>
  </w:endnote>
  <w:endnote w:type="continuationSeparator" w:id="0">
    <w:p w:rsidR="00A66604" w:rsidRDefault="00A66604" w:rsidP="006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04" w:rsidRDefault="00A66604" w:rsidP="006C69B7">
      <w:r>
        <w:separator/>
      </w:r>
    </w:p>
  </w:footnote>
  <w:footnote w:type="continuationSeparator" w:id="0">
    <w:p w:rsidR="00A66604" w:rsidRDefault="00A66604" w:rsidP="006C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9A36D5"/>
    <w:rsid w:val="000A3E40"/>
    <w:rsid w:val="000D1531"/>
    <w:rsid w:val="000E3383"/>
    <w:rsid w:val="00117043"/>
    <w:rsid w:val="001477E4"/>
    <w:rsid w:val="001A1076"/>
    <w:rsid w:val="001C7309"/>
    <w:rsid w:val="002216A0"/>
    <w:rsid w:val="002530E4"/>
    <w:rsid w:val="0026170E"/>
    <w:rsid w:val="00364764"/>
    <w:rsid w:val="00451057"/>
    <w:rsid w:val="004546C7"/>
    <w:rsid w:val="0050205C"/>
    <w:rsid w:val="00526752"/>
    <w:rsid w:val="005315C6"/>
    <w:rsid w:val="005E3247"/>
    <w:rsid w:val="006018FD"/>
    <w:rsid w:val="00604B69"/>
    <w:rsid w:val="00614BBB"/>
    <w:rsid w:val="00686D0B"/>
    <w:rsid w:val="006C69B7"/>
    <w:rsid w:val="00704E8E"/>
    <w:rsid w:val="00747108"/>
    <w:rsid w:val="00772E0C"/>
    <w:rsid w:val="007F0091"/>
    <w:rsid w:val="00821BBF"/>
    <w:rsid w:val="00845A14"/>
    <w:rsid w:val="008D17A8"/>
    <w:rsid w:val="00A66604"/>
    <w:rsid w:val="00B014CD"/>
    <w:rsid w:val="00BE0BA1"/>
    <w:rsid w:val="00C62674"/>
    <w:rsid w:val="00CA2B9E"/>
    <w:rsid w:val="00CB5669"/>
    <w:rsid w:val="00CD2997"/>
    <w:rsid w:val="00CF49E2"/>
    <w:rsid w:val="00CF645B"/>
    <w:rsid w:val="00D052B9"/>
    <w:rsid w:val="00DA2CAC"/>
    <w:rsid w:val="00DB1CE9"/>
    <w:rsid w:val="00DB788D"/>
    <w:rsid w:val="00E20BE0"/>
    <w:rsid w:val="00E74E91"/>
    <w:rsid w:val="00EE1734"/>
    <w:rsid w:val="00F254F4"/>
    <w:rsid w:val="00F52277"/>
    <w:rsid w:val="00F56375"/>
    <w:rsid w:val="00FF0AFF"/>
    <w:rsid w:val="2F9A36D5"/>
    <w:rsid w:val="623B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521F24-32BA-429E-874D-04BC3A21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9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rsid w:val="00364764"/>
    <w:rPr>
      <w:rFonts w:ascii="Times New Roman" w:eastAsia="宋体" w:hAnsi="Times New Roman"/>
      <w:spacing w:val="-20"/>
      <w:w w:val="110"/>
    </w:rPr>
  </w:style>
  <w:style w:type="paragraph" w:styleId="a3">
    <w:name w:val="header"/>
    <w:basedOn w:val="a"/>
    <w:link w:val="a4"/>
    <w:rsid w:val="006C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69B7"/>
    <w:rPr>
      <w:kern w:val="2"/>
      <w:sz w:val="18"/>
      <w:szCs w:val="18"/>
    </w:rPr>
  </w:style>
  <w:style w:type="paragraph" w:styleId="a5">
    <w:name w:val="footer"/>
    <w:basedOn w:val="a"/>
    <w:link w:val="a6"/>
    <w:rsid w:val="006C6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69B7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47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hd.gov.cn/ippc/log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Saturn1386601558</dc:creator>
  <cp:lastModifiedBy>LuckyMing</cp:lastModifiedBy>
  <cp:revision>2</cp:revision>
  <dcterms:created xsi:type="dcterms:W3CDTF">2018-10-19T08:42:00Z</dcterms:created>
  <dcterms:modified xsi:type="dcterms:W3CDTF">2018-10-19T08:42:00Z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